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785" w:rsidRDefault="00A70785" w:rsidP="0048492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521450" cy="92033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20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51A" w:rsidRDefault="004A451A" w:rsidP="0048492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4925" w:rsidRPr="00484925" w:rsidRDefault="00484925" w:rsidP="0048492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484925" w:rsidRPr="00484925" w:rsidRDefault="0042162A" w:rsidP="0042162A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объединения «В мире прекрасного» составлена для учащихся, которые решили </w:t>
      </w:r>
      <w:r w:rsidR="008B4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овладеть такими техниками рукоделия, как вышивка лентами и </w:t>
      </w:r>
      <w:proofErr w:type="spellStart"/>
      <w:r w:rsidR="008B4ADF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бисероплетение</w:t>
      </w:r>
      <w:proofErr w:type="spellEnd"/>
      <w:r w:rsidR="008B4A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своей направленности программа «Вышивка лентами» относится к художес</w:t>
      </w:r>
      <w:r w:rsidR="00054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твенному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направлению.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Она разработана в соответствии с комплексной программой развития художественно-эстетической направленности дополнительного образования. Вышивка шелковыми лентами является одним из самых древних видов народного рукоделия, она является главным атрибутом в оформлении торжественных церемоний и праздников: лентами и рюшами расшивается свадебное платье невесты, сумочки, носовые платки, салфетки и скатерти на столах. Вышивками из шелковых лент декорируются конверты для новорожденных, коробки для подарков и букеты цветов и т.д.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Данная программа направлена на формирование устойчивых знаний, трудовых умений и навыков, а также предусматривает расширение кругозора детей в декоративно-прикладном искусстве, привитие им гармонического, умственного, эстетического и нравственного воспитания и развития.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этим занятием занимались дочери царей и бояр, священников и купцов, крестьян и городских жителей. Созданные ими изделия не только носили прикладной, хозяйственный характер, но и служили украшением жилищ, воспитывали эстетические представления, отвечавшие глубокой отечественной традиции. К сожалению, в ХХ веке эта традиция в значительной мере ослабла, между тем вышивка – это не только яркое художественное явление прошлого, но и сохраняющее значение современное средство развития личности ребёнка, его эстетических критериев.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«Вышивка лентами», отвечая запросам детей и их родителей,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позволяет всем желающим познакомиться с историей и традициями вышивки и получить базовые навыки в этой области. 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последующем – при желании – дети могут расширить, углубить свои познания. В программу вошла технология работы с шелковыми лентами, использование которой может варьировать от освоения детьми элементов вышивания.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 целесообразность данной программы состоит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том, что она отвечает, в рамках концепции модернизации образования,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потребности общества в формировании компетентной, творческой личности.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Подбирая цвет лент в зависимости от схемы рисунка предстоящей вышивки, учащиеся создают из них композиции, отличающиеся, тонкостью цветовых решений. Такие работы отражают художественную индивидуальность.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Именно в этом и заключается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настоящей программы: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через знакомство и приобщение детей к искусству вышивки лентами оказывается влияние на 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их художественного вкуса, отвечающего национальной традиции, открывающего простор для последующего совершенствования и в других областях культуры.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позволяет больше возможностей для творческой самореализации, так как учащиеся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помощи ИКТ создают по основе любого рисунка схему вышивки в этом её новизна и отличие 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других </w:t>
      </w:r>
      <w:r w:rsidR="00BE34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подобных програм</w:t>
      </w:r>
      <w:r w:rsidR="008B4A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E34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данной программе индивидуальная образовательная траектория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86D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рассматривается 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 индивидуальная программа обучения и развития ребёнка.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Осваивая темы учебно-тематического плана, тот или иной ребёнок выполняет задания на доступном ему уровне сложности, занимается в меру свойственной ему работоспособнос</w:t>
      </w:r>
      <w:r w:rsidR="00BE3470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усидчивости, интереса.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освоении образовательной программы: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происходит обучение ремесленным навыкам, полезным в будущей трудовой деятельности, а также способным пригодиться в обыденной, семейной жизни;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постигается важная сторона истории, народной духовной практики, что необходимо для формирования зрелой гражданской позиции;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вырабатываются эстетические ценности и идеалы, основанные на лучших традициях отечественной народной культуры, которые содействуют возникновению бережного, уважительного отношения к культурному наследию;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формируются и развиваются созидательные, конструктивные установки в формирующейся личности, что особенно актуально в наши дни, когда средства массовой информации и образцы массового искусства активно заряжают сознание подростков деструктивными побуждениями.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формирование творчески мыслящей личности, обогащенной знанием народных традиций и умением реализовать на практике свои художественные идеи посредством изучений технологий выполнения вышивки шелковыми лентами и способами отделки изделий, применив полученные знания и умения при выполнении изделий прикладного искусства</w:t>
      </w:r>
      <w:r w:rsidR="00BE34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обучения - 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детей с видами шелковых лент, освоение детьми техники безопасности при работе с инструментами, оборудованием; обучение способам выполнения швов, обучения составления и приемов выполнения букетов, изготовлении изделий с применением вышивки.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 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Образовательные:</w:t>
      </w:r>
    </w:p>
    <w:p w:rsidR="00484925" w:rsidRPr="00484925" w:rsidRDefault="00484925" w:rsidP="00484925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Расширять и углублять знания учащихся о декоративно-прикладном искусстве, дать представление о цветовом сочетании и пропорциях, свойствах шелковых лент и технологии подготовки материалов к работе.</w:t>
      </w:r>
    </w:p>
    <w:p w:rsidR="00484925" w:rsidRPr="00484925" w:rsidRDefault="00484925" w:rsidP="00484925">
      <w:pPr>
        <w:numPr>
          <w:ilvl w:val="0"/>
          <w:numId w:val="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основными инструментами, оборудованием для вышивки шелковыми лентами</w:t>
      </w:r>
    </w:p>
    <w:p w:rsidR="00484925" w:rsidRPr="00484925" w:rsidRDefault="00484925" w:rsidP="00484925">
      <w:pPr>
        <w:numPr>
          <w:ilvl w:val="0"/>
          <w:numId w:val="3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техникой безопасной работы с инструментами, оборудованием, материалами.</w:t>
      </w:r>
    </w:p>
    <w:p w:rsidR="00484925" w:rsidRPr="00484925" w:rsidRDefault="00484925" w:rsidP="00484925">
      <w:pPr>
        <w:numPr>
          <w:ilvl w:val="0"/>
          <w:numId w:val="4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вышивке и переплетению шелковыми лентами.</w:t>
      </w:r>
    </w:p>
    <w:p w:rsidR="00484925" w:rsidRPr="00484925" w:rsidRDefault="00484925" w:rsidP="00484925">
      <w:pPr>
        <w:numPr>
          <w:ilvl w:val="0"/>
          <w:numId w:val="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 технологии выполнения картин и других изделий с вышивкой.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</w:p>
    <w:p w:rsidR="00484925" w:rsidRPr="00484925" w:rsidRDefault="00484925" w:rsidP="00484925">
      <w:pPr>
        <w:numPr>
          <w:ilvl w:val="0"/>
          <w:numId w:val="6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творчески подходить к созданию вышитых цветов, сюжетов, создавая собственные изделия.</w:t>
      </w:r>
    </w:p>
    <w:p w:rsidR="00484925" w:rsidRPr="00484925" w:rsidRDefault="00484925" w:rsidP="00484925">
      <w:pPr>
        <w:numPr>
          <w:ilvl w:val="0"/>
          <w:numId w:val="7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композиционные умения по созданию декоративных настенных панно.</w:t>
      </w:r>
    </w:p>
    <w:p w:rsidR="00484925" w:rsidRPr="00484925" w:rsidRDefault="00484925" w:rsidP="00484925">
      <w:pPr>
        <w:numPr>
          <w:ilvl w:val="0"/>
          <w:numId w:val="8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художественный кругозор учащихся.</w:t>
      </w:r>
    </w:p>
    <w:p w:rsidR="00484925" w:rsidRPr="00484925" w:rsidRDefault="00484925" w:rsidP="00484925">
      <w:pPr>
        <w:numPr>
          <w:ilvl w:val="0"/>
          <w:numId w:val="9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творчески подходить к организации и проведению досуговых мероприятий в сотрудничестве с ру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ководителем объединения.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</w:p>
    <w:p w:rsidR="00484925" w:rsidRPr="00484925" w:rsidRDefault="00484925" w:rsidP="00484925">
      <w:pPr>
        <w:numPr>
          <w:ilvl w:val="0"/>
          <w:numId w:val="10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такие качества личности, как самостоятельность, инициативность, на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стойчивость.</w:t>
      </w:r>
    </w:p>
    <w:p w:rsidR="00484925" w:rsidRPr="00484925" w:rsidRDefault="00484925" w:rsidP="00484925">
      <w:pPr>
        <w:numPr>
          <w:ilvl w:val="0"/>
          <w:numId w:val="1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товарищеские взаимоотношения на основе совместной деятельности.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 концу года обучения дети должны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знать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484925" w:rsidRPr="00484925" w:rsidRDefault="00484925" w:rsidP="00484925">
      <w:pPr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безопасности и личной гигиены при работе с различными материалами и оборудованием;</w:t>
      </w:r>
    </w:p>
    <w:p w:rsidR="00484925" w:rsidRPr="00484925" w:rsidRDefault="00484925" w:rsidP="00484925">
      <w:pPr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подготовки шелковой ленты к работе, ее свойства, правила хранения, стирки;</w:t>
      </w:r>
    </w:p>
    <w:p w:rsidR="00484925" w:rsidRPr="00484925" w:rsidRDefault="00484925" w:rsidP="00484925">
      <w:pPr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и назначение оборудования, инструментов, операций с материалами;</w:t>
      </w:r>
    </w:p>
    <w:p w:rsidR="00484925" w:rsidRPr="00484925" w:rsidRDefault="00484925" w:rsidP="00484925">
      <w:pPr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составления букета;</w:t>
      </w:r>
    </w:p>
    <w:p w:rsidR="00484925" w:rsidRPr="00484925" w:rsidRDefault="00484925" w:rsidP="00484925">
      <w:pPr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способы и приемы вышивки швов, цветов, насекомых, животных;</w:t>
      </w:r>
    </w:p>
    <w:p w:rsidR="00484925" w:rsidRPr="00484925" w:rsidRDefault="00484925" w:rsidP="00484925">
      <w:pPr>
        <w:numPr>
          <w:ilvl w:val="0"/>
          <w:numId w:val="1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требования к художественному оформлению: пропорции и цветовому сочетанию элементов изделия;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уметь:</w:t>
      </w:r>
    </w:p>
    <w:p w:rsidR="00484925" w:rsidRPr="00484925" w:rsidRDefault="00484925" w:rsidP="00484925">
      <w:pPr>
        <w:numPr>
          <w:ilvl w:val="0"/>
          <w:numId w:val="13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вышивать цветы, создавать из них букеты, оформлять работы;</w:t>
      </w:r>
    </w:p>
    <w:p w:rsidR="00484925" w:rsidRPr="00484925" w:rsidRDefault="00484925" w:rsidP="00484925">
      <w:pPr>
        <w:numPr>
          <w:ilvl w:val="0"/>
          <w:numId w:val="14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придумать изображение и перенести его на декоративное панно;</w:t>
      </w:r>
    </w:p>
    <w:p w:rsidR="00484925" w:rsidRPr="00484925" w:rsidRDefault="00484925" w:rsidP="00484925">
      <w:pPr>
        <w:numPr>
          <w:ilvl w:val="0"/>
          <w:numId w:val="14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поделки с использованием элементов вышивки лентами;</w:t>
      </w:r>
    </w:p>
    <w:p w:rsidR="00484925" w:rsidRPr="00484925" w:rsidRDefault="00484925" w:rsidP="00484925">
      <w:pPr>
        <w:numPr>
          <w:ilvl w:val="0"/>
          <w:numId w:val="14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товарищу практическим советом, показом приема и способа вышивки.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Целевая установка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направлена на развитие личности и углубление познавательного интереса учащихся, деятельный подход в обучении, когда ребенок использует свои знания, умения и навыки здесь и сейчас, создавая предметы домашнего обихода и украшения интерьера дома.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 освоения 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углубленное, или спе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циализированный, предполагает удовлетворение по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знавательных интересов ребенка, расширение его информированности, освоение понятий и технологий в области прикладного творчества.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 усвоения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содержания – творческий, предполагает поиск учащимися действий, ведущих к достижению поставленной цели, а также умение ребенка поставить перед собой определенную творческую задачу и самостоятельно наметить пути и способы ее выполнения.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образовательная про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грамма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направленности освоения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материала – вертикальная, основана на системе концентрического усложнения теоретических и практических заданий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подачи содержания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комплексный.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построена так, что усвоение знаний неразрывно связано с их последующим закреплением в практической работе с шелковыми лентами.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уровня подготовки, способностей учащихся, от года обучения, определенному разделу на занятиях используются следующие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уровни действий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начальном этапе - 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мере усвоения программы – самостоятельное воспроизведение образца,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более поздних этапах – 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продуктивно-творческий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степени включенности детей в образовательный процесс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данная комплексная программа – репродуктивно-творческая.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Вышивка по образцу по мере накопления знаний и умений вытесняется творческой деятельностью: учащиеся создают творческие работы по собственному замыслу, самостоятельно выбирая материал, способы вышивки, прогнозируя результат.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реализации программы – очная.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Дополнительна образовательная программа «Вышивка лентами» полностью соответствует существующей нормативной документации,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регламентирующей наполняемость объединений, выделение учебных часов на подготовку объединений в зависимости от этапа подготовки, количество и длительность занятий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 3 к СанПиН 2.4.4.1251-03, Постановление от 3 апреля 2003 года № 27).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Исходя из целей и задач, сформулированных в программе, используются следующие методы работы:</w:t>
      </w:r>
    </w:p>
    <w:p w:rsidR="00484925" w:rsidRPr="00484925" w:rsidRDefault="00484925" w:rsidP="00484925">
      <w:pPr>
        <w:numPr>
          <w:ilvl w:val="0"/>
          <w:numId w:val="1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Беседа;</w:t>
      </w:r>
    </w:p>
    <w:p w:rsidR="00484925" w:rsidRPr="00484925" w:rsidRDefault="00484925" w:rsidP="00484925">
      <w:pPr>
        <w:numPr>
          <w:ilvl w:val="0"/>
          <w:numId w:val="1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занятие;</w:t>
      </w:r>
    </w:p>
    <w:p w:rsidR="00484925" w:rsidRPr="00484925" w:rsidRDefault="00484925" w:rsidP="00484925">
      <w:pPr>
        <w:numPr>
          <w:ilvl w:val="0"/>
          <w:numId w:val="1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Объяснение;</w:t>
      </w:r>
    </w:p>
    <w:p w:rsidR="00484925" w:rsidRPr="00484925" w:rsidRDefault="00484925" w:rsidP="00484925">
      <w:pPr>
        <w:numPr>
          <w:ilvl w:val="0"/>
          <w:numId w:val="1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формой обучения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являются комплексные занятия длительно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стью три часа два раза в неделю. 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Учебно-практические занятия позволяют не только решать образовательно-воспитательные задачи, но и широко использовать индивидуальное воздействие на каждого ученика.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 занятий разнообразна.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занятия - беседы, беседы по вопросам перед работой и во время практиче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ской работы, выставки, конкурсы, экскурсии.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Прямыми критериями оценки результатов обучения служит: 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успешное усвоение дополнительной образовательной программы по годам обучения, участие в городских и областных выставках творчества при наличии успешных результатов.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Косвенными критериями служат: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стабильного коллектива объединения, заинтересованность участников в избранном виде деятельности, развитие чувства ответственности и товарищества.</w:t>
      </w:r>
    </w:p>
    <w:p w:rsidR="00484925" w:rsidRPr="00484925" w:rsidRDefault="00484925" w:rsidP="0048492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25" w:rsidRPr="00484925" w:rsidRDefault="00484925" w:rsidP="0048492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Учебно-тематический план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1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68"/>
        <w:gridCol w:w="4593"/>
        <w:gridCol w:w="933"/>
        <w:gridCol w:w="1150"/>
        <w:gridCol w:w="1506"/>
      </w:tblGrid>
      <w:tr w:rsidR="00484925" w:rsidRPr="00484925" w:rsidTr="00484925">
        <w:tc>
          <w:tcPr>
            <w:tcW w:w="40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 </w:t>
            </w:r>
            <w:proofErr w:type="gramStart"/>
            <w:r w:rsidRPr="004849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849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4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324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484925" w:rsidRPr="00484925" w:rsidTr="00484925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484925" w:rsidRPr="00484925" w:rsidRDefault="00484925" w:rsidP="004849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484925" w:rsidRPr="00484925" w:rsidRDefault="00484925" w:rsidP="004849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Практика</w:t>
            </w:r>
          </w:p>
        </w:tc>
      </w:tr>
      <w:tr w:rsidR="00484925" w:rsidRPr="00484925" w:rsidTr="00484925"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numPr>
                <w:ilvl w:val="0"/>
                <w:numId w:val="16"/>
              </w:numPr>
              <w:spacing w:beforeAutospacing="1" w:after="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Введение в программу. Правила поведения и безопасной работы. </w:t>
            </w: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История вышивки лентами. Гармония цвета.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84925" w:rsidRPr="00484925" w:rsidTr="00484925"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numPr>
                <w:ilvl w:val="0"/>
                <w:numId w:val="17"/>
              </w:numPr>
              <w:spacing w:beforeAutospacing="1" w:after="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Материаловедение.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84925" w:rsidRPr="00484925" w:rsidTr="00484925"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numPr>
                <w:ilvl w:val="0"/>
                <w:numId w:val="18"/>
              </w:numPr>
              <w:spacing w:beforeAutospacing="1" w:after="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Стежки и техника вышивки.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84925" w:rsidRPr="00484925" w:rsidTr="00484925"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numPr>
                <w:ilvl w:val="0"/>
                <w:numId w:val="19"/>
              </w:numPr>
              <w:spacing w:beforeAutospacing="1" w:after="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элементы вышивки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84925" w:rsidRPr="00484925" w:rsidTr="00484925"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numPr>
                <w:ilvl w:val="0"/>
                <w:numId w:val="20"/>
              </w:numPr>
              <w:spacing w:beforeAutospacing="1" w:after="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Панно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84925" w:rsidRPr="00484925" w:rsidTr="00484925"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numPr>
                <w:ilvl w:val="0"/>
                <w:numId w:val="21"/>
              </w:numPr>
              <w:spacing w:beforeAutospacing="1" w:after="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Сувениры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84925" w:rsidRPr="00484925" w:rsidTr="00484925"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numPr>
                <w:ilvl w:val="0"/>
                <w:numId w:val="22"/>
              </w:numPr>
              <w:spacing w:beforeAutospacing="1" w:after="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и посещение выставок работ учащихся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484925" w:rsidRPr="00484925" w:rsidTr="00484925"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numPr>
                <w:ilvl w:val="0"/>
                <w:numId w:val="23"/>
              </w:numPr>
              <w:spacing w:beforeAutospacing="1" w:after="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84925" w:rsidRPr="00484925" w:rsidTr="00484925"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numPr>
                <w:ilvl w:val="0"/>
                <w:numId w:val="24"/>
              </w:numPr>
              <w:spacing w:beforeAutospacing="1" w:after="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84925" w:rsidRPr="00484925" w:rsidTr="00484925">
        <w:tc>
          <w:tcPr>
            <w:tcW w:w="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9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4925" w:rsidRPr="00484925" w:rsidRDefault="00484925" w:rsidP="0048492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25" w:rsidRPr="00484925" w:rsidRDefault="00484925" w:rsidP="0048492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образовательной программы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1. Введение</w:t>
      </w:r>
    </w:p>
    <w:p w:rsidR="00484925" w:rsidRPr="00484925" w:rsidRDefault="00484925" w:rsidP="00484925">
      <w:pPr>
        <w:numPr>
          <w:ilvl w:val="1"/>
          <w:numId w:val="2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 в образовательную программу. Правила поведения и безопасной работы. (1час)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курсом дополнительной образовательной программы: что нового они узнают, чему научатся за два года, во время которых будут посещать творческое объединение «Вышивка лентами»; познакомить с правилами поведения, безопасной работы в т/о, призванными охранять жизнь и здоровье участников образовательного процесса; выявить имеющиеся умения учащихся по вышивке лентами.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поделки, подушки, настенные панно, картины, сувениры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ллюстрированные образцы в книге, интернете).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Литература: 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лентами / К.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Х.: Клуб семейного досуга, 2010. Стр.6-9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1.2. 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 вышивки лентами. Гармония цвета. (2часа)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расширять знания детей о декоративно-прикладном искусстве, распространении вышивки на территории России, развивать понимание художественной формы в ис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кусстве, художественный вкус.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образцы (иллюстрации) различных видов декоративно-при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кладного искусства Древней Руси и наиболее известных видов вышивки; изделия современных направлений в рукоделии.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Литература: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по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декупажу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/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из ткани /Н. Череда. – М.:АСТ-ПРЕСС.,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Коллекция вышивки /Б. Дженни. – М.: Контент, 2007.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Шелковые ленты / 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лентами / К.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Х.: Клуб семейного досуга,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2. Материаловедение.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2.1 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ткани. Материалы, необходимые для вышивки ленточками. (3часа)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ребят с материалами, инструментами и приспособлениями, необходимыми для работы; формировать навыки подбора материала в зависимости от выбранного изделия, формировать художественный вкус, воспитывать бережливость. Научить готовить ткань к вышивке.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Ткани: канва, нитки, шелковые ленты, гобеленовые иглы, пяльцы, карандаши, бумага.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необходимые для вышивки ленточками: лент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ы(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шелковые, сатиновые, текстурные, двухцветные и меланжевые, из синтетических материалов), иглы, пяльцы, ткань для основы.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Практическая работа: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рисунков цветов, букетов.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Литература: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по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декупажу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из ткани /Н. Череда. – М.:АСТ-ПРЕСС.,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Коллекция вышивки /Б. Дженни. – М.: Контент, 2007.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Шелковые ленты / 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лентами / К.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Х.: Клуб семейного досуга,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3. Стежки и техника вышивки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3.1 -3.3 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Стежки и техника вышивки. (6часов)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выполнять закрепление несколькими способами и простой узелок, вышивать лентами стежки: 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«Цепочка», «Мушка», «Воздушная петля», Ленточный, Прямой стежок, «Козлик», сетка, «Трилистник» «Веточка» формировать правильные приемы работы; воспитывать аккуратность и усидчивость.</w:t>
      </w:r>
      <w:proofErr w:type="gramEnd"/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пяльцы, ткань, шелковые ленты, гобеленовая игла, ножницы, образцы стежков, инструкционные карты.</w:t>
      </w:r>
      <w:proofErr w:type="gramEnd"/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Практическая работа: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стежков: виды закрепок, простой узелок, ленточный стежок, бантик, возвр</w:t>
      </w:r>
      <w:r w:rsidR="00AB3022">
        <w:rPr>
          <w:rFonts w:ascii="Times New Roman" w:eastAsia="Times New Roman" w:hAnsi="Times New Roman" w:cs="Times New Roman"/>
          <w:sz w:val="28"/>
          <w:szCs w:val="28"/>
          <w:lang w:eastAsia="ru-RU"/>
        </w:rPr>
        <w:t>атный стежок, прямой стежок.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Литература.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по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декупажу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из ткани /Н. Череда. – М.:АСТ-ПРЕСС.,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Коллекция вышивки /Б. Дженни. – М.: Контент, 2007.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Шелковые ленты / 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лентами / К.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Х</w:t>
      </w:r>
      <w:r w:rsidR="00AB3022">
        <w:rPr>
          <w:rFonts w:ascii="Times New Roman" w:eastAsia="Times New Roman" w:hAnsi="Times New Roman" w:cs="Times New Roman"/>
          <w:sz w:val="28"/>
          <w:szCs w:val="28"/>
          <w:lang w:eastAsia="ru-RU"/>
        </w:rPr>
        <w:t>.: Клуб семейного досуга,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4. Основные элементы вышивки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4.1 - 4.6 Основные элементы вышивки. (18часов)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учащихся со строением различных цветов, Показать последовательность наложения лент с учетом строения цветка; Научить выполнять основные элементы вышивки: ромашки, подснежники, Майор, ирис, розы, бутоны, пестики, формировать безопасные и правильные навыки работы; развивать художественный кругозор; воспитывать аккуратность и усидчивость.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пяльцы, ткань, шелковые ленты, гобеленовая игла, ножницы, образцы цветов, инструкционные карты.</w:t>
      </w:r>
      <w:proofErr w:type="gramEnd"/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Практическая работа: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элементов вышивки: незабудки, веточки вербы, розочка, розы, бутоны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Литература.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по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декупажу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из ткани /Н. Череда. – М.:АСТ-ПРЕСС.,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Коллекция вышивки /Б. Дженни. – М.: Контент, 2007.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Шелковые ленты / 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лентами / К.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Х</w:t>
      </w:r>
      <w:r w:rsidR="00AB3022">
        <w:rPr>
          <w:rFonts w:ascii="Times New Roman" w:eastAsia="Times New Roman" w:hAnsi="Times New Roman" w:cs="Times New Roman"/>
          <w:sz w:val="28"/>
          <w:szCs w:val="28"/>
          <w:lang w:eastAsia="ru-RU"/>
        </w:rPr>
        <w:t>.: Клуб семейного досуга,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5.Панно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5.1.- 5.5 Изготовление панно. (90часов)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учащихся с процессом выполнения панно разви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вать творческое воображение, художественный вкус.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правильные и безопасные приемы работы, воспитывать усидчивость и трудолюбие.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пяльцы, ткань, шелковые ленты, гобеленовая игла, ножницы, инструкционные карты выполнения основных элементов, рисунки.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Практическая работа: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панно «Незабудки», «Белая лилия», «Розы на решётке», Цветочная композиция».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Литература.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по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декупажу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из ткани /Н. Череда. – М.:АСТ-ПРЕСС.,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Коллекция вышивки /Б. Дженни. – М.: Контент, 2007.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Шелковые ленты / 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лентами / К.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Х.: Клуб семейного досуга, 2010.</w:t>
      </w:r>
    </w:p>
    <w:p w:rsid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022" w:rsidRPr="00484925" w:rsidRDefault="00AB3022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6.Сувениры. (69часов)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6.1.- 6.9 Творческая работа.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знаний учащихся посредством выполнения творческой самостоятельной работы используя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собственное воображение, художественный вкус.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Соблюдая правильные и безопасные приемы работы.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пяльцы, ткань, шелковые ленты, гобеленовая игла, ножницы, инструкционные карты выполнения основных элементов, рисунки.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Практическая работа: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работы по замыслу.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Литература.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по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декупажу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из ткани /Н. Череда. – М.:АСТ-ПРЕСС.,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Коллекция вышивки /Б. Дженни. – М.: Контент, 2007.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Шелковые ленты / 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лентами / К.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Х</w:t>
      </w:r>
      <w:r w:rsidR="00AB3022">
        <w:rPr>
          <w:rFonts w:ascii="Times New Roman" w:eastAsia="Times New Roman" w:hAnsi="Times New Roman" w:cs="Times New Roman"/>
          <w:sz w:val="28"/>
          <w:szCs w:val="28"/>
          <w:lang w:eastAsia="ru-RU"/>
        </w:rPr>
        <w:t>.: Клуб семейного досуга, 2010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7.Оформление выставок. Посещение выставок. (18часов)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учащихся с процессом создания композиции из работ воспитанников; разви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вать творческое воображение, художественный вкус; формировать правильные и безопасные приемы работы, воспитывать усидчивость и трудолюбие, сопричастность и толерантность, умение радоваться чужим успехам, как своим.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Оборудование:</w:t>
      </w:r>
    </w:p>
    <w:p w:rsidR="00484925" w:rsidRPr="00484925" w:rsidRDefault="00AB3022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учащихся, стенды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="00AB30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8.Экскурсии 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(6часов)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учащихся с растениями, их обитанием в природе, научить видеть 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</w:t>
      </w:r>
      <w:r w:rsidR="00AB302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красное</w:t>
      </w:r>
      <w:proofErr w:type="gramEnd"/>
      <w:r w:rsidR="00AB3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самом простом цветке.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9.Итоговое занятие. (3часа)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4925" w:rsidRPr="00484925" w:rsidRDefault="00484925" w:rsidP="00AB302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проверить знания учащихся, формироват</w:t>
      </w:r>
      <w:r w:rsidR="00AB3022">
        <w:rPr>
          <w:rFonts w:ascii="Times New Roman" w:eastAsia="Times New Roman" w:hAnsi="Times New Roman" w:cs="Times New Roman"/>
          <w:sz w:val="28"/>
          <w:szCs w:val="28"/>
          <w:lang w:eastAsia="ru-RU"/>
        </w:rPr>
        <w:t>ь устойчивый интерес к вышивке.</w:t>
      </w:r>
    </w:p>
    <w:p w:rsidR="00484925" w:rsidRPr="00484925" w:rsidRDefault="00484925" w:rsidP="0048492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реализации дополнительной образовательной программы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успешной реализации дополнительной образовательной программы «Вышивка лентами» необходимо наличие следующих факторов:</w:t>
      </w:r>
    </w:p>
    <w:p w:rsidR="00484925" w:rsidRPr="00484925" w:rsidRDefault="00484925" w:rsidP="00484925">
      <w:pPr>
        <w:numPr>
          <w:ilvl w:val="0"/>
          <w:numId w:val="26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Регулярное посещение занятий всеми участниками творческого объединения.</w:t>
      </w:r>
    </w:p>
    <w:p w:rsidR="00484925" w:rsidRPr="00484925" w:rsidRDefault="00484925" w:rsidP="00484925">
      <w:pPr>
        <w:numPr>
          <w:ilvl w:val="0"/>
          <w:numId w:val="26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Помещение, соответствующее санитарно-гигиеническим нормам и тех</w:t>
      </w: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нике безопасности.</w:t>
      </w:r>
    </w:p>
    <w:p w:rsidR="00484925" w:rsidRPr="00484925" w:rsidRDefault="00484925" w:rsidP="00484925">
      <w:pPr>
        <w:numPr>
          <w:ilvl w:val="0"/>
          <w:numId w:val="26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Стол.</w:t>
      </w:r>
    </w:p>
    <w:p w:rsidR="00484925" w:rsidRPr="00484925" w:rsidRDefault="00484925" w:rsidP="00484925">
      <w:pPr>
        <w:numPr>
          <w:ilvl w:val="0"/>
          <w:numId w:val="26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Стулья.</w:t>
      </w:r>
    </w:p>
    <w:p w:rsidR="00484925" w:rsidRPr="00484925" w:rsidRDefault="00484925" w:rsidP="00484925">
      <w:pPr>
        <w:numPr>
          <w:ilvl w:val="0"/>
          <w:numId w:val="26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для хранения наглядных пособий, инструментов, оборудования для вышивки.</w:t>
      </w:r>
    </w:p>
    <w:p w:rsidR="00484925" w:rsidRPr="00484925" w:rsidRDefault="00484925" w:rsidP="00484925">
      <w:pPr>
        <w:numPr>
          <w:ilvl w:val="0"/>
          <w:numId w:val="26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Материалы: ткань, шелковые ленты, гобеленовые иглы, пяльцы, ножницы, нитки, иглы, краски, карандаши, проволока, бумага.</w:t>
      </w:r>
      <w:proofErr w:type="gramEnd"/>
    </w:p>
    <w:p w:rsidR="00484925" w:rsidRPr="00484925" w:rsidRDefault="00484925" w:rsidP="00484925">
      <w:pPr>
        <w:numPr>
          <w:ilvl w:val="0"/>
          <w:numId w:val="26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утюг, швейная машинка, гладильная доска.</w:t>
      </w:r>
    </w:p>
    <w:p w:rsidR="00484925" w:rsidRPr="00AB3022" w:rsidRDefault="00484925" w:rsidP="00484925">
      <w:pPr>
        <w:numPr>
          <w:ilvl w:val="0"/>
          <w:numId w:val="26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материал: таблицы, схемы, иллюстрации, образцы изделий народных промыслов.</w:t>
      </w:r>
    </w:p>
    <w:p w:rsidR="00484925" w:rsidRPr="00484925" w:rsidRDefault="00484925" w:rsidP="00AB302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по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декупажу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из ткани /Н. Череда. – М.:АСТ-ПРЕСС.,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Коллекция вышивки /Б. Дженни. – М.: Контент, 2007.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Шелковые ленты / А. Зайцева. – М.: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484925" w:rsidRPr="00484925" w:rsidRDefault="00484925" w:rsidP="00484925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лентами / К.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Х.: Клуб семейного досуга, 2010.</w:t>
      </w:r>
    </w:p>
    <w:p w:rsidR="00E65F3F" w:rsidRPr="000C5005" w:rsidRDefault="000C5005" w:rsidP="00484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сайта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kopilkaurokov</w:t>
      </w:r>
      <w:proofErr w:type="spellEnd"/>
      <w:r w:rsidRPr="000C5005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«Вышивка лентами» авторская программа Петровой А.Г</w:t>
      </w:r>
      <w:r w:rsidR="00B442BC">
        <w:rPr>
          <w:rFonts w:ascii="Times New Roman" w:hAnsi="Times New Roman" w:cs="Times New Roman"/>
          <w:sz w:val="28"/>
          <w:szCs w:val="28"/>
        </w:rPr>
        <w:t xml:space="preserve"> МБОУ ДОД ЦДОД г. </w:t>
      </w:r>
      <w:proofErr w:type="gramStart"/>
      <w:r w:rsidR="00B442BC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="00B442BC">
        <w:rPr>
          <w:rFonts w:ascii="Times New Roman" w:hAnsi="Times New Roman" w:cs="Times New Roman"/>
          <w:sz w:val="28"/>
          <w:szCs w:val="28"/>
        </w:rPr>
        <w:t xml:space="preserve"> 2015.</w:t>
      </w:r>
    </w:p>
    <w:p w:rsidR="00AB3022" w:rsidRDefault="00AB3022" w:rsidP="00484925">
      <w:pPr>
        <w:rPr>
          <w:rFonts w:ascii="Times New Roman" w:hAnsi="Times New Roman" w:cs="Times New Roman"/>
          <w:sz w:val="28"/>
          <w:szCs w:val="28"/>
        </w:rPr>
      </w:pPr>
    </w:p>
    <w:p w:rsidR="00AB3022" w:rsidRDefault="00AB3022" w:rsidP="00484925">
      <w:pPr>
        <w:rPr>
          <w:rFonts w:ascii="Times New Roman" w:hAnsi="Times New Roman" w:cs="Times New Roman"/>
          <w:sz w:val="28"/>
          <w:szCs w:val="28"/>
        </w:rPr>
      </w:pPr>
    </w:p>
    <w:p w:rsidR="00AB3022" w:rsidRDefault="00AB3022" w:rsidP="00484925">
      <w:pPr>
        <w:rPr>
          <w:rFonts w:ascii="Times New Roman" w:hAnsi="Times New Roman" w:cs="Times New Roman"/>
          <w:sz w:val="28"/>
          <w:szCs w:val="28"/>
        </w:rPr>
      </w:pPr>
    </w:p>
    <w:p w:rsidR="00AB3022" w:rsidRDefault="00AB3022" w:rsidP="00484925">
      <w:pPr>
        <w:rPr>
          <w:rFonts w:ascii="Times New Roman" w:hAnsi="Times New Roman" w:cs="Times New Roman"/>
          <w:sz w:val="28"/>
          <w:szCs w:val="28"/>
        </w:rPr>
      </w:pPr>
    </w:p>
    <w:p w:rsidR="00AB3022" w:rsidRPr="00484925" w:rsidRDefault="00AB3022" w:rsidP="00484925">
      <w:pPr>
        <w:rPr>
          <w:rFonts w:ascii="Times New Roman" w:hAnsi="Times New Roman" w:cs="Times New Roman"/>
          <w:sz w:val="28"/>
          <w:szCs w:val="28"/>
        </w:rPr>
      </w:pPr>
    </w:p>
    <w:p w:rsidR="00484925" w:rsidRPr="00484925" w:rsidRDefault="00484925" w:rsidP="00484925">
      <w:pPr>
        <w:rPr>
          <w:rFonts w:ascii="Times New Roman" w:hAnsi="Times New Roman" w:cs="Times New Roman"/>
          <w:sz w:val="28"/>
          <w:szCs w:val="28"/>
        </w:rPr>
      </w:pPr>
    </w:p>
    <w:p w:rsidR="00484925" w:rsidRPr="00484925" w:rsidRDefault="00484925" w:rsidP="0048492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4925" w:rsidRPr="00484925" w:rsidRDefault="00484925" w:rsidP="00484925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Дополнительная общеобразовательная</w:t>
      </w:r>
    </w:p>
    <w:p w:rsidR="00484925" w:rsidRPr="00484925" w:rsidRDefault="00484925" w:rsidP="00484925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общеразвиваюшая</w:t>
      </w:r>
      <w:proofErr w:type="spellEnd"/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программа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</w:r>
    </w:p>
    <w:p w:rsidR="00484925" w:rsidRPr="00484925" w:rsidRDefault="00484925" w:rsidP="00484925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Бисероплетение</w:t>
      </w:r>
      <w:proofErr w:type="spellEnd"/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84925" w:rsidRPr="00484925" w:rsidRDefault="00484925" w:rsidP="0048492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На протяжении всей истории человечества народное декоративное искусство было неотъемлемой частью национальной культуры. Народное декоративное искусство сохраняет традиции преемственности поколений, влияет на формирование художественных вкусов. Основу декоративно-прикладного искусства составляет творческий ручной труд мастера.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Бисероплетение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известно с глубокой древности как вид художественных ремесел. Из поколения в поколение передавались его лучшие традиции.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Бисероплетение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сохраняет свое значение и в наши дни. Занятия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бисероплетением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вызывает у школьников большой интерес. Кружковые занятия по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бисероплетению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направлены на воспитание художественной культуры школьников, развитие их интереса к народному творчеству, его традициям и наследию. У воспитанников развивается эстетический вкус, формируется представление о декоративно-прикладном искусстве. Дети учатся экономно расходовать используемый в работе материал, развивают художественный вкус, формируют профессиональные навыки.</w:t>
      </w:r>
    </w:p>
    <w:p w:rsidR="00484925" w:rsidRPr="00484925" w:rsidRDefault="00484925" w:rsidP="0048492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Направленность программы</w:t>
      </w:r>
    </w:p>
    <w:p w:rsidR="00484925" w:rsidRPr="00484925" w:rsidRDefault="00484925" w:rsidP="0048492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Программа кружка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имеет художественно-эстетическую направленность, которая обладает целым рядом уникальных возможностей для распознания, развития общих и творческих способностей, для обогащения внутреннего мира обучающихся.</w:t>
      </w:r>
    </w:p>
    <w:p w:rsidR="00484925" w:rsidRPr="00484925" w:rsidRDefault="00484925" w:rsidP="0048492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Программа актуальна, поскольку является комплексной, предполагает формирование ценностных эстетических ориентиров, овладение основами творческой деятельности, дает возможность каждому воспитаннику открывать для себя волшебный мир декоративно-прикладного искусства, проявить и реализовать свои творческие способности.</w:t>
      </w:r>
    </w:p>
    <w:p w:rsidR="00484925" w:rsidRPr="00484925" w:rsidRDefault="00484925" w:rsidP="0048492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Новизна</w:t>
      </w:r>
    </w:p>
    <w:p w:rsidR="00484925" w:rsidRPr="00484925" w:rsidRDefault="00484925" w:rsidP="0048492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дает возможность не только изучить различные техники и способы использования бисера (плетение, низание, бисерная мозаика, вышивка бисером,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бисероткачество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>), но и применить их комплексно на предметах одежды и в предметном дизайне.</w:t>
      </w:r>
    </w:p>
    <w:p w:rsidR="00DB47C1" w:rsidRDefault="00DB47C1" w:rsidP="0048492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B47C1" w:rsidRDefault="00DB47C1" w:rsidP="0048492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4925" w:rsidRPr="00484925" w:rsidRDefault="00484925" w:rsidP="0048492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Педагогическая целесообразность</w:t>
      </w:r>
    </w:p>
    <w:p w:rsidR="00484925" w:rsidRPr="00484925" w:rsidRDefault="00484925" w:rsidP="0048492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Каждый  обучающийся любого уровня подготовки и способностей в процессе обучения чувствует себя важным звеном общей цепи (системы), от которой зависит исполнение коллективной работы в целом, что способствует формированию чувства ответственности и значимости каждого участника коллектива. 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и задачи</w:t>
      </w:r>
    </w:p>
    <w:p w:rsidR="00484925" w:rsidRPr="00484925" w:rsidRDefault="00484925" w:rsidP="0048492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84925">
        <w:rPr>
          <w:b/>
          <w:bCs/>
          <w:sz w:val="28"/>
          <w:szCs w:val="28"/>
        </w:rPr>
        <w:t>Цель программы</w:t>
      </w:r>
      <w:r w:rsidRPr="00484925">
        <w:rPr>
          <w:sz w:val="28"/>
          <w:szCs w:val="28"/>
        </w:rPr>
        <w:t>: н</w:t>
      </w:r>
      <w:r w:rsidRPr="00484925">
        <w:rPr>
          <w:rStyle w:val="c5"/>
          <w:sz w:val="28"/>
          <w:szCs w:val="28"/>
        </w:rPr>
        <w:t>аучить детей самостоятельно создавать изделия из бисера, используя схемы.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-привить интерес к работе с бисером;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-изучить основы различных техник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бисероплетение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(плетение, низание, бисерная мозаика, вышивка бисером и т.д.)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Развивающие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-развивать творческие способности (фантазию, образное мышление и др.);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-развивать мелкую моторику рук, глазомер;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 развивать коммуникативные способности учащихся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-развитие внимательности и наблюдательности.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 детей</w:t>
      </w:r>
    </w:p>
    <w:p w:rsidR="00484925" w:rsidRPr="00484925" w:rsidRDefault="00484925" w:rsidP="0048492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Программа ориентирована на разновозрас</w:t>
      </w:r>
      <w:r w:rsidR="008C1239">
        <w:rPr>
          <w:rFonts w:ascii="Times New Roman" w:eastAsia="Times New Roman" w:hAnsi="Times New Roman" w:cs="Times New Roman"/>
          <w:sz w:val="28"/>
          <w:szCs w:val="28"/>
        </w:rPr>
        <w:t>тной коллектив – на детей 7 - 1</w:t>
      </w:r>
      <w:r w:rsidR="00BD6ED1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лет. У детей этого возраста хорошо развита механическая память, произвольное внимание, наглядно-образное мышление, развиваются познавательные и коммуникативные умения и навыки. 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реализации образовательной программы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Программа обучения рассчитана на 2 года. </w:t>
      </w:r>
    </w:p>
    <w:p w:rsidR="00484925" w:rsidRPr="00484925" w:rsidRDefault="008C1239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год обучения– 102</w:t>
      </w:r>
      <w:r w:rsidR="00484925" w:rsidRPr="00484925">
        <w:rPr>
          <w:rFonts w:ascii="Times New Roman" w:eastAsia="Times New Roman" w:hAnsi="Times New Roman" w:cs="Times New Roman"/>
          <w:sz w:val="28"/>
          <w:szCs w:val="28"/>
        </w:rPr>
        <w:t xml:space="preserve"> часа.</w:t>
      </w:r>
    </w:p>
    <w:p w:rsidR="00484925" w:rsidRPr="00484925" w:rsidRDefault="008C1239" w:rsidP="008C123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год обучения– 102 часа.</w:t>
      </w:r>
      <w:r w:rsidR="00484925" w:rsidRPr="004849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Форма занятий</w:t>
      </w:r>
    </w:p>
    <w:p w:rsidR="00484925" w:rsidRPr="00484925" w:rsidRDefault="00484925" w:rsidP="0048492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Основная форма обучения – коллективные занятия, на которых происходит формирование у учащихся теоретических знаний и практических умений. В процессе занятий сочетаются групповая и индивидуальная работы, в связи с тем, что каждый учащийся имеет разный темп обучения и разный уровень подготовки. Таким образом, важнейшее требование к занятиям – дифференцированный подход 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обучающимся с учетом их возрастных физических и психологических особенностей. В процессе реализации программы используются коллективная и индивидуально–групповая работа.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Методы обучения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 словесные (беседа, объяснения);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 наглядные (показ видеоматериалов, иллюстрации, приемов исполнения, работа по образцу)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 практические (тренировочные упражнения)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Ожидаемый результат и способы определения их результативности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Ожидаемый результат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К концу 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первого 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>обучения учащиеся должны знать: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 названия материалов;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 названия и назначение инструментов, используемых на занятиях кружка;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 различные виды плетения и способы нанизывания.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уметь: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 освоят приём низания бисера;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 освоят способы наращивания и закрепления проволоки и нити.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-готовить рабочее место;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-правильно пользоваться инструментами и материалами, соблюдая правила техники безопасности и личной гигиены;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-экономно использовать материал;</w:t>
      </w:r>
    </w:p>
    <w:p w:rsidR="00484925" w:rsidRPr="00484925" w:rsidRDefault="00484925" w:rsidP="00484925">
      <w:pPr>
        <w:spacing w:before="100" w:beforeAutospacing="1" w:after="11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втором году обучения учащиеся закрепляют умения и навыки 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</w:rPr>
        <w:t>работы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с проволокой полученные на первом году обучения; продолжают овладевать более сложными приемами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. Знакомятся со способами совмещения цветовой гаммы в изделиях. 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К концу </w:t>
      </w: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второго года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обучения учащиеся должны знать: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-техники плетения изделий из бисера: плоскопараллельное плетение; петельное плетение; ажурное плетение; французское плетение; игольчатое плетение; объемно-параллельное плетение; кирпичные стяжек;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полуобъемное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плетение.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-приемы составления композиций.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и уметь: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ab/>
        <w:t xml:space="preserve">работать по заданной схеме и описанию изделия; 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ab/>
        <w:t xml:space="preserve">выполнять расчет бисера для начала работы; 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ab/>
        <w:t>работать с сантиметровой линейкой (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брайлевской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ab/>
        <w:t>производить оформление готового изделия.</w:t>
      </w:r>
    </w:p>
    <w:p w:rsidR="00484925" w:rsidRPr="00484925" w:rsidRDefault="00484925" w:rsidP="00484925">
      <w:pPr>
        <w:pStyle w:val="a4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Тематическое планирование. 1 год обучения.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242"/>
        <w:gridCol w:w="5812"/>
        <w:gridCol w:w="2517"/>
      </w:tblGrid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517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Общие сведения о бисере</w:t>
            </w:r>
            <w:r w:rsidR="008C1239">
              <w:rPr>
                <w:rFonts w:ascii="Times New Roman" w:eastAsia="Times New Roman" w:hAnsi="Times New Roman" w:cs="Times New Roman"/>
                <w:sz w:val="28"/>
                <w:szCs w:val="28"/>
              </w:rPr>
              <w:t>. Техника безопасности.</w:t>
            </w: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Техники плетения</w:t>
            </w: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Плетение на проволоке. Плоское параллельное плетение. Плоские фигурки насекомых, животных и птиц.</w:t>
            </w: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композиций. Петельное плетение. Цветы из бисера — вереск.</w:t>
            </w: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снежинки из бисера. Ажурное плетение.</w:t>
            </w: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Ажурное плетение. Оплетение пасхальных яиц-сувениров. Чтение схем, плетение по схеме.</w:t>
            </w: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Цветы из бисера — фиалка. Французское плетение.</w:t>
            </w:r>
          </w:p>
        </w:tc>
        <w:tc>
          <w:tcPr>
            <w:tcW w:w="2517" w:type="dxa"/>
          </w:tcPr>
          <w:p w:rsidR="00484925" w:rsidRPr="00484925" w:rsidRDefault="00B17251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занятие. Выставка.</w:t>
            </w:r>
          </w:p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</w:tr>
    </w:tbl>
    <w:p w:rsidR="00484925" w:rsidRPr="00484925" w:rsidRDefault="00484925" w:rsidP="00484925">
      <w:pPr>
        <w:spacing w:before="100" w:beforeAutospacing="1" w:after="0"/>
        <w:ind w:left="720" w:right="1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программы «</w:t>
      </w:r>
      <w:proofErr w:type="spellStart"/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Бисероплетение</w:t>
      </w:r>
      <w:proofErr w:type="spellEnd"/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I год обучения</w:t>
      </w:r>
    </w:p>
    <w:p w:rsidR="00484925" w:rsidRPr="00484925" w:rsidRDefault="008C1239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Вводное занятие (3</w:t>
      </w:r>
      <w:r w:rsidR="00484925"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ч.). Цель и задачи объединения. Режим работы. План занятий. Демонстрация изделий. История развития </w:t>
      </w:r>
      <w:proofErr w:type="spellStart"/>
      <w:r w:rsidR="00484925"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  <w:r w:rsidR="00484925" w:rsidRPr="00484925">
        <w:rPr>
          <w:rFonts w:ascii="Times New Roman" w:eastAsia="Times New Roman" w:hAnsi="Times New Roman" w:cs="Times New Roman"/>
          <w:sz w:val="28"/>
          <w:szCs w:val="28"/>
        </w:rPr>
        <w:t xml:space="preserve">. Использование бисера в народном костюме. Современные направления </w:t>
      </w:r>
      <w:proofErr w:type="spellStart"/>
      <w:r w:rsidR="00484925"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  <w:r w:rsidR="00484925" w:rsidRPr="00484925">
        <w:rPr>
          <w:rFonts w:ascii="Times New Roman" w:eastAsia="Times New Roman" w:hAnsi="Times New Roman" w:cs="Times New Roman"/>
          <w:sz w:val="28"/>
          <w:szCs w:val="28"/>
        </w:rPr>
        <w:t>. Инструменты и материалы, необходимые для работы. Организация рабочего места. Правильное положение рук и туловища во время работы. Правила техники безопасности.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2. Виды рабо</w:t>
      </w:r>
      <w:r w:rsidR="008C1239">
        <w:rPr>
          <w:rFonts w:ascii="Times New Roman" w:eastAsia="Times New Roman" w:hAnsi="Times New Roman" w:cs="Times New Roman"/>
          <w:sz w:val="28"/>
          <w:szCs w:val="28"/>
        </w:rPr>
        <w:t>т из бисера. Техники плетения (3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ч.).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Демонстрация готовых работ из бисера. Знакомство с техниками плетения. Основные правила при работе с бисером. 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3.Плетение на проволоке. Плоские фигур</w:t>
      </w:r>
      <w:r w:rsidR="008C1239">
        <w:rPr>
          <w:rFonts w:ascii="Times New Roman" w:eastAsia="Times New Roman" w:hAnsi="Times New Roman" w:cs="Times New Roman"/>
          <w:sz w:val="28"/>
          <w:szCs w:val="28"/>
        </w:rPr>
        <w:t>ки насекомых, животных и птиц (12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сведения. Основные приёмы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>, используемые для изготовления фигурок животных на плоской основе: параллельное плетение. Техника выполнения туловища, крылышек, глаз, усиков, лапок. Чтение схем.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4. Составление композиций. Петельное плетен</w:t>
      </w:r>
      <w:r w:rsidR="008C1239">
        <w:rPr>
          <w:rFonts w:ascii="Times New Roman" w:eastAsia="Times New Roman" w:hAnsi="Times New Roman" w:cs="Times New Roman"/>
          <w:sz w:val="28"/>
          <w:szCs w:val="28"/>
        </w:rPr>
        <w:t>ие. Цветы из бисера — вереск. (24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сведения. Основные приёмы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, используемые для изготовления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полуобъемных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цветов из бисера. Коллективная работа.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5. Изготовление снежинк</w:t>
      </w:r>
      <w:r w:rsidR="008C1239">
        <w:rPr>
          <w:rFonts w:ascii="Times New Roman" w:eastAsia="Times New Roman" w:hAnsi="Times New Roman" w:cs="Times New Roman"/>
          <w:sz w:val="28"/>
          <w:szCs w:val="28"/>
        </w:rPr>
        <w:t>и из бисера. Ажурное плетение (12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ч.).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сведения. Приемы ажурного плетения. Чтение схем, плетение по схеме. </w:t>
      </w:r>
    </w:p>
    <w:p w:rsidR="00484925" w:rsidRPr="00484925" w:rsidRDefault="00484925" w:rsidP="00484925">
      <w:pPr>
        <w:spacing w:before="100" w:beforeAutospacing="1" w:after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6. Ажурное плетен</w:t>
      </w:r>
      <w:r w:rsidR="008C1239">
        <w:rPr>
          <w:rFonts w:ascii="Times New Roman" w:eastAsia="Times New Roman" w:hAnsi="Times New Roman" w:cs="Times New Roman"/>
          <w:sz w:val="28"/>
          <w:szCs w:val="28"/>
        </w:rPr>
        <w:t>ие. Оплетение пасхальных яиц. (12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сведения. Основные приёмы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>, используемые для оплетения яиц бисером. Техника выполнения. Выбор материалов. Чтение схем. Чт</w:t>
      </w:r>
      <w:r w:rsidR="008C1239">
        <w:rPr>
          <w:rFonts w:ascii="Times New Roman" w:eastAsia="Times New Roman" w:hAnsi="Times New Roman" w:cs="Times New Roman"/>
          <w:sz w:val="28"/>
          <w:szCs w:val="28"/>
        </w:rPr>
        <w:t>ение схем, плетение по схеме. (12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ч.).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7.  Цветы из бисера — фиа</w:t>
      </w:r>
      <w:r w:rsidR="00B17251">
        <w:rPr>
          <w:rFonts w:ascii="Times New Roman" w:eastAsia="Times New Roman" w:hAnsi="Times New Roman" w:cs="Times New Roman"/>
          <w:sz w:val="28"/>
          <w:szCs w:val="28"/>
        </w:rPr>
        <w:t>лка (33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 Французское плетение.  Составление композиции. 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Теоретические сведения. Основные приёмы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, используемые для изготовления цветов: параллельное, петельное, игольчатое плетение, низание дугами. Комбинирование приёмов. Техника выполнения серединки, лепестков, чашелистиков, тычинок, листьев. Чтение схем. </w:t>
      </w:r>
    </w:p>
    <w:p w:rsidR="00484925" w:rsidRPr="00484925" w:rsidRDefault="008C1239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Итоговое занятие (3</w:t>
      </w:r>
      <w:r w:rsidR="00484925"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 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Организация выставки лучших работ учащихся. Обсуждение результатов выставки, подведение итогов.</w:t>
      </w:r>
    </w:p>
    <w:p w:rsidR="00484925" w:rsidRPr="00484925" w:rsidRDefault="00484925" w:rsidP="00484925">
      <w:pPr>
        <w:pStyle w:val="a4"/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4925" w:rsidRPr="00484925" w:rsidRDefault="00484925" w:rsidP="00484925">
      <w:pPr>
        <w:pStyle w:val="a4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Тематическое планирование. 2 год обучения.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242"/>
        <w:gridCol w:w="5812"/>
        <w:gridCol w:w="2517"/>
      </w:tblGrid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517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Цветы из бисера — мимоза</w:t>
            </w:r>
            <w:r w:rsidR="00BD6E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84925"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Игольчатое плетение. Комбинирование техник. Составление композиции.</w:t>
            </w: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Обьемно-параллельное</w:t>
            </w:r>
            <w:proofErr w:type="spellEnd"/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плетение. Плетение объемных фигурок животных и птиц.</w:t>
            </w: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Кирпичный стежок. Плетение брел</w:t>
            </w:r>
            <w:r w:rsidR="00BD6ED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Полуобъемное</w:t>
            </w:r>
            <w:proofErr w:type="spellEnd"/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плетение. Французский метод. Береза.</w:t>
            </w:r>
          </w:p>
        </w:tc>
        <w:tc>
          <w:tcPr>
            <w:tcW w:w="2517" w:type="dxa"/>
          </w:tcPr>
          <w:p w:rsidR="00484925" w:rsidRPr="00484925" w:rsidRDefault="00292FB6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занятие. Выставка.</w:t>
            </w:r>
          </w:p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4925" w:rsidRPr="00484925" w:rsidTr="007F49EF">
        <w:tc>
          <w:tcPr>
            <w:tcW w:w="124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484925" w:rsidRPr="00484925" w:rsidRDefault="00484925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925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517" w:type="dxa"/>
          </w:tcPr>
          <w:p w:rsidR="00484925" w:rsidRPr="00484925" w:rsidRDefault="008C1239" w:rsidP="00484925">
            <w:pPr>
              <w:spacing w:before="100" w:before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</w:tr>
    </w:tbl>
    <w:p w:rsidR="00484925" w:rsidRPr="00484925" w:rsidRDefault="00484925" w:rsidP="00484925">
      <w:pPr>
        <w:spacing w:before="100" w:beforeAutospacing="1" w:after="0"/>
        <w:ind w:left="720" w:right="1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программы «</w:t>
      </w:r>
      <w:proofErr w:type="spellStart"/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Бисероплетение</w:t>
      </w:r>
      <w:proofErr w:type="spellEnd"/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II год обучения</w:t>
      </w:r>
    </w:p>
    <w:p w:rsidR="00484925" w:rsidRPr="00484925" w:rsidRDefault="00292FB6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Вводное занятие (3</w:t>
      </w:r>
      <w:r w:rsidR="00484925"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 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Цель и задачи объединения. План занятий. Демонстрация изделий. Инструменты и материалы, необходимые для работы. Организация рабочего места. Правила техники безопасности. </w:t>
      </w:r>
    </w:p>
    <w:p w:rsidR="00484925" w:rsidRPr="00484925" w:rsidRDefault="00292FB6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 Цветы из бисера — мимоза (33</w:t>
      </w:r>
      <w:r w:rsidR="00484925"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 Игольчатое плетение. Комбинирование техник. Составление композиции. 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Теоретические сведения. Основные приёмы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, используемые для изготовления цветов: 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</w:rPr>
        <w:t>параллельное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, петельное, игольчатое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плетени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>. Комбинирование приёмов. Чтение схем.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Обьемно-параллельное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плетение. Плетение объе</w:t>
      </w:r>
      <w:r w:rsidR="00292FB6">
        <w:rPr>
          <w:rFonts w:ascii="Times New Roman" w:eastAsia="Times New Roman" w:hAnsi="Times New Roman" w:cs="Times New Roman"/>
          <w:sz w:val="28"/>
          <w:szCs w:val="28"/>
        </w:rPr>
        <w:t>мных фигурок животных и птиц. (27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 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сведения. Основные приёмы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, используемые для изготовления объемных игрушек из бисера: петельное, игольчатое и параллельное плетение. Техника выполнения. Выбор материалов. Цветовое и композиционное решение. Чтение схем. 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4. Кирпи</w:t>
      </w:r>
      <w:r w:rsidR="001A2AF7">
        <w:rPr>
          <w:rFonts w:ascii="Times New Roman" w:eastAsia="Times New Roman" w:hAnsi="Times New Roman" w:cs="Times New Roman"/>
          <w:sz w:val="28"/>
          <w:szCs w:val="28"/>
        </w:rPr>
        <w:t>чный сте</w:t>
      </w:r>
      <w:r w:rsidR="00292FB6">
        <w:rPr>
          <w:rFonts w:ascii="Times New Roman" w:eastAsia="Times New Roman" w:hAnsi="Times New Roman" w:cs="Times New Roman"/>
          <w:sz w:val="28"/>
          <w:szCs w:val="28"/>
        </w:rPr>
        <w:t>жок. Плетение брел</w:t>
      </w:r>
      <w:r w:rsidR="001A2AF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2FB6">
        <w:rPr>
          <w:rFonts w:ascii="Times New Roman" w:eastAsia="Times New Roman" w:hAnsi="Times New Roman" w:cs="Times New Roman"/>
          <w:sz w:val="28"/>
          <w:szCs w:val="28"/>
        </w:rPr>
        <w:t>ка. (6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ч.). Теоретические сведения. Основные приёмы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, используемые для изготовления кирпичным методом. Техника выполнения. Выбор материалов. Цветовое и композиционное решение. Чтение схем. 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92FB6">
        <w:rPr>
          <w:rFonts w:ascii="Times New Roman" w:eastAsia="Times New Roman" w:hAnsi="Times New Roman" w:cs="Times New Roman"/>
          <w:sz w:val="28"/>
          <w:szCs w:val="28"/>
        </w:rPr>
        <w:t>олуобъемное</w:t>
      </w:r>
      <w:proofErr w:type="spellEnd"/>
      <w:r w:rsidR="00292FB6">
        <w:rPr>
          <w:rFonts w:ascii="Times New Roman" w:eastAsia="Times New Roman" w:hAnsi="Times New Roman" w:cs="Times New Roman"/>
          <w:sz w:val="28"/>
          <w:szCs w:val="28"/>
        </w:rPr>
        <w:t xml:space="preserve"> плетение. Береза. (3</w:t>
      </w:r>
      <w:r w:rsidRPr="00484925">
        <w:rPr>
          <w:rFonts w:ascii="Times New Roman" w:eastAsia="Times New Roman" w:hAnsi="Times New Roman" w:cs="Times New Roman"/>
          <w:sz w:val="28"/>
          <w:szCs w:val="28"/>
        </w:rPr>
        <w:t>0 ч.)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сведения. Основные приёмы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бисероплетения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>. Техника выполнения. Выбор материалов. Цветовое и композиционное решение. Чтение схем.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Практическая работа. Изготовление березы. Составление композиции.</w:t>
      </w:r>
    </w:p>
    <w:p w:rsidR="00484925" w:rsidRPr="00484925" w:rsidRDefault="00292FB6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Итоговое занятие (3</w:t>
      </w:r>
      <w:r w:rsidR="00484925" w:rsidRPr="00484925">
        <w:rPr>
          <w:rFonts w:ascii="Times New Roman" w:eastAsia="Times New Roman" w:hAnsi="Times New Roman" w:cs="Times New Roman"/>
          <w:sz w:val="28"/>
          <w:szCs w:val="28"/>
        </w:rPr>
        <w:t xml:space="preserve"> ч.) </w:t>
      </w:r>
    </w:p>
    <w:p w:rsidR="00484925" w:rsidRPr="00484925" w:rsidRDefault="00484925" w:rsidP="0048492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Организация выставки лучших работ учащихся. Обсуждение результатов выставки, подведение итогов.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Методическое обеспечение программы</w:t>
      </w:r>
    </w:p>
    <w:p w:rsidR="00484925" w:rsidRPr="00484925" w:rsidRDefault="00484925" w:rsidP="0048492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Для реализации данной программы используются следующие виды методического обеспечения: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 фотоматериалы по разделам занятий;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 литературу для воспитанников по декоративно-прикладному творчеству (журналы, учебные пособия, книги и др.);</w:t>
      </w:r>
    </w:p>
    <w:p w:rsidR="00484925" w:rsidRPr="00FE29F1" w:rsidRDefault="00484925" w:rsidP="00FE29F1">
      <w:pPr>
        <w:spacing w:before="100" w:beforeAutospacing="1" w:after="100" w:afterAutospacing="1"/>
        <w:jc w:val="both"/>
        <w:rPr>
          <w:rStyle w:val="c5"/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- иллюстративный материал по разделам программы (ксерокопии, рисунки, таблицы, тематические альбомы и др.)</w:t>
      </w:r>
    </w:p>
    <w:p w:rsidR="00FE29F1" w:rsidRDefault="00484925" w:rsidP="00FE29F1">
      <w:pPr>
        <w:pStyle w:val="c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5"/>
          <w:b/>
          <w:bCs/>
          <w:sz w:val="28"/>
          <w:szCs w:val="28"/>
        </w:rPr>
      </w:pPr>
      <w:r w:rsidRPr="00484925">
        <w:rPr>
          <w:rStyle w:val="c5"/>
          <w:b/>
          <w:bCs/>
          <w:sz w:val="28"/>
          <w:szCs w:val="28"/>
        </w:rPr>
        <w:t>Материалы и инструменты</w:t>
      </w:r>
    </w:p>
    <w:p w:rsidR="00FE29F1" w:rsidRDefault="00484925" w:rsidP="00FE29F1">
      <w:pPr>
        <w:pStyle w:val="c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5"/>
          <w:sz w:val="28"/>
          <w:szCs w:val="28"/>
        </w:rPr>
      </w:pPr>
      <w:r w:rsidRPr="00484925">
        <w:rPr>
          <w:rStyle w:val="c5"/>
          <w:sz w:val="28"/>
          <w:szCs w:val="28"/>
        </w:rPr>
        <w:t xml:space="preserve"> </w:t>
      </w:r>
      <w:r w:rsidR="00FE29F1">
        <w:rPr>
          <w:rStyle w:val="c5"/>
          <w:sz w:val="28"/>
          <w:szCs w:val="28"/>
        </w:rPr>
        <w:t xml:space="preserve"> </w:t>
      </w:r>
    </w:p>
    <w:p w:rsidR="00484925" w:rsidRPr="00484925" w:rsidRDefault="00FE29F1" w:rsidP="00FE29F1">
      <w:pPr>
        <w:pStyle w:val="c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rStyle w:val="c5"/>
          <w:sz w:val="28"/>
          <w:szCs w:val="28"/>
        </w:rPr>
        <w:t>-</w:t>
      </w:r>
      <w:r w:rsidR="00484925" w:rsidRPr="00484925">
        <w:rPr>
          <w:rStyle w:val="c5"/>
          <w:sz w:val="28"/>
          <w:szCs w:val="28"/>
        </w:rPr>
        <w:t xml:space="preserve"> Бисер различного размера и качества. </w:t>
      </w:r>
    </w:p>
    <w:p w:rsidR="00484925" w:rsidRPr="00484925" w:rsidRDefault="00484925" w:rsidP="0048492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sz w:val="28"/>
          <w:szCs w:val="28"/>
        </w:rPr>
      </w:pPr>
      <w:r w:rsidRPr="00484925">
        <w:rPr>
          <w:rStyle w:val="c5"/>
          <w:sz w:val="28"/>
          <w:szCs w:val="28"/>
        </w:rPr>
        <w:lastRenderedPageBreak/>
        <w:t xml:space="preserve">-  Стеклярус разной длины. </w:t>
      </w:r>
    </w:p>
    <w:p w:rsidR="00484925" w:rsidRPr="00484925" w:rsidRDefault="00484925" w:rsidP="0048492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84925">
        <w:rPr>
          <w:rStyle w:val="c5"/>
          <w:sz w:val="28"/>
          <w:szCs w:val="28"/>
        </w:rPr>
        <w:t>- Проволока медная или металлическая, окрашенная в разные цвета. Толщина проволоки от 0,2 до 1 мм в диаметре. </w:t>
      </w:r>
    </w:p>
    <w:p w:rsidR="00484925" w:rsidRPr="00484925" w:rsidRDefault="00484925" w:rsidP="0048492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84925">
        <w:rPr>
          <w:rStyle w:val="c5"/>
          <w:sz w:val="28"/>
          <w:szCs w:val="28"/>
        </w:rPr>
        <w:t>- Нитки шелковые или мулине или специальная бумага для декорирования стеблей. А также флористическая лента.</w:t>
      </w:r>
    </w:p>
    <w:p w:rsidR="00484925" w:rsidRPr="00484925" w:rsidRDefault="00484925" w:rsidP="0048492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84925">
        <w:rPr>
          <w:rStyle w:val="c5"/>
          <w:sz w:val="28"/>
          <w:szCs w:val="28"/>
        </w:rPr>
        <w:t>- алебастр для заливки.</w:t>
      </w:r>
    </w:p>
    <w:p w:rsidR="00484925" w:rsidRPr="00484925" w:rsidRDefault="00484925" w:rsidP="0048492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84925">
        <w:rPr>
          <w:rStyle w:val="c5"/>
          <w:sz w:val="28"/>
          <w:szCs w:val="28"/>
        </w:rPr>
        <w:t>- Клей ПВА для закрепления концов ниток и бумаги.</w:t>
      </w:r>
    </w:p>
    <w:p w:rsidR="00484925" w:rsidRPr="00484925" w:rsidRDefault="00484925" w:rsidP="0048492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84925">
        <w:rPr>
          <w:rStyle w:val="c5"/>
          <w:sz w:val="28"/>
          <w:szCs w:val="28"/>
        </w:rPr>
        <w:t>- Различные по форме горшочки для цветов, рамочки, плетеные корзинки для создания объемных цветочных композиций или настенных украшений.</w:t>
      </w:r>
    </w:p>
    <w:p w:rsidR="00484925" w:rsidRPr="00484925" w:rsidRDefault="00484925" w:rsidP="0048492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84925">
        <w:rPr>
          <w:rStyle w:val="c5"/>
          <w:sz w:val="28"/>
          <w:szCs w:val="28"/>
        </w:rPr>
        <w:t xml:space="preserve">Инструменты. </w:t>
      </w:r>
    </w:p>
    <w:p w:rsidR="00484925" w:rsidRPr="00484925" w:rsidRDefault="00484925" w:rsidP="0048492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84925">
        <w:rPr>
          <w:rStyle w:val="c5"/>
          <w:sz w:val="28"/>
          <w:szCs w:val="28"/>
        </w:rPr>
        <w:t>-  кусачки  для отрезания проволоки;</w:t>
      </w:r>
    </w:p>
    <w:p w:rsidR="00484925" w:rsidRPr="00FE29F1" w:rsidRDefault="00484925" w:rsidP="00FE29F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84925">
        <w:rPr>
          <w:rStyle w:val="c5"/>
          <w:sz w:val="28"/>
          <w:szCs w:val="28"/>
        </w:rPr>
        <w:t>-  ножницы для бумаги и ниток.</w:t>
      </w:r>
    </w:p>
    <w:p w:rsidR="00484925" w:rsidRPr="00484925" w:rsidRDefault="00484925" w:rsidP="0048492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  <w:bookmarkStart w:id="0" w:name="_GoBack"/>
      <w:bookmarkEnd w:id="0"/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ЧиоттиДанателла</w:t>
      </w:r>
      <w:proofErr w:type="spellEnd"/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spellStart"/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</w:rPr>
        <w:t>БисерНиолла-пресс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2008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Божко Л.А. Бисер. М., «Мартин», 2004 г.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Бюрель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Мари Клод.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Кумеднийсвітбісеру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>/Пер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франц.С.А.Колесник.-Х.:Мікко,2009г.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Виноградова Е. Бисер для детей. Игрушки и украшения. М., «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Эксмо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>», 2003г.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Вирко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Е.В. Бижутерия из бисера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</w:rPr>
        <w:t>-Донецк: СКИФ.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Вирко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Е.В. Фигурки животных из бисера. 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</w:rPr>
        <w:t>-Д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онецк: СКИФ 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Галицкая Р.П.,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Левика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О.В. Волшебный бисер. Вышивка бисером. Ростов-на-Дону, «</w:t>
      </w:r>
      <w:proofErr w:type="spellStart"/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</w:rPr>
        <w:t>Проф</w:t>
      </w:r>
      <w:proofErr w:type="spellEnd"/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- Пресс», 2003г.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Доуэлн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К.Б. Цветы из бисера/ пер. с англ.М., ИД «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Ниола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21 век», 2005 год.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Косова Т. «Цветы из бисера. Времена года. Весна. ООО «Издательство АДЕЛАНТ»,20013г.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Кэрол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Доуэлн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>. Цветы из бисера/ пер. с англ. М., ИД «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Ниола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21 век», 2005 год.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Лындина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Л.О. Рисунки из бисера Изд. «Культура и традиции» М., 2004г.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Ляукина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М. Бисер. Приемы. Изделия.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Энциклопедия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Аст-пресс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книга.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84925">
        <w:rPr>
          <w:rFonts w:ascii="Times New Roman" w:eastAsia="Times New Roman" w:hAnsi="Times New Roman" w:cs="Times New Roman"/>
          <w:sz w:val="28"/>
          <w:szCs w:val="28"/>
        </w:rPr>
        <w:t>Нанинашвили</w:t>
      </w:r>
      <w:proofErr w:type="spell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 Ирина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</w:rPr>
        <w:t>Вышивка бисером. Шаг за шагом.-, Харьков, «Книжный клуб» 2012г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</w:rPr>
        <w:t>еменский В.М. Мудрость красоты, М., 1987г.</w:t>
      </w:r>
    </w:p>
    <w:p w:rsidR="00484925" w:rsidRP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Стольная Е.А. Цветы и деревья из бисера</w:t>
      </w:r>
      <w:proofErr w:type="gramStart"/>
      <w:r w:rsidRPr="00484925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484925">
        <w:rPr>
          <w:rFonts w:ascii="Times New Roman" w:eastAsia="Times New Roman" w:hAnsi="Times New Roman" w:cs="Times New Roman"/>
          <w:sz w:val="28"/>
          <w:szCs w:val="28"/>
        </w:rPr>
        <w:t xml:space="preserve">М.: «Мартин »2006г. </w:t>
      </w:r>
    </w:p>
    <w:p w:rsidR="00484925" w:rsidRDefault="00484925" w:rsidP="00484925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4925">
        <w:rPr>
          <w:rFonts w:ascii="Times New Roman" w:eastAsia="Times New Roman" w:hAnsi="Times New Roman" w:cs="Times New Roman"/>
          <w:sz w:val="28"/>
          <w:szCs w:val="28"/>
        </w:rPr>
        <w:t>Ткаченко Т.Б., Стародуб К.И. Сказочный мир бисера. Плетение на проволоке. Книга 1., изд. 3, Ростов-на-Дону, «Феникс»,2005г.</w:t>
      </w:r>
    </w:p>
    <w:p w:rsidR="00FE29F1" w:rsidRPr="00BD6ED1" w:rsidRDefault="00FE29F1" w:rsidP="00BD6ED1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</w:t>
      </w:r>
      <w:r w:rsidR="00BD6ED1">
        <w:rPr>
          <w:rFonts w:ascii="Times New Roman" w:eastAsia="Times New Roman" w:hAnsi="Times New Roman" w:cs="Times New Roman"/>
          <w:sz w:val="28"/>
          <w:szCs w:val="28"/>
        </w:rPr>
        <w:t xml:space="preserve">риалы сайта </w:t>
      </w:r>
      <w:proofErr w:type="spellStart"/>
      <w:r w:rsidR="00BD6ED1">
        <w:rPr>
          <w:rFonts w:ascii="Times New Roman" w:eastAsia="Times New Roman" w:hAnsi="Times New Roman" w:cs="Times New Roman"/>
          <w:sz w:val="28"/>
          <w:szCs w:val="28"/>
        </w:rPr>
        <w:t>урок</w:t>
      </w:r>
      <w:proofErr w:type="gramStart"/>
      <w:r w:rsidR="00BD6ED1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BD6ED1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spellEnd"/>
      <w:r w:rsidR="00BD6ED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D6ED1">
        <w:rPr>
          <w:rFonts w:ascii="Times New Roman" w:eastAsia="Times New Roman" w:hAnsi="Times New Roman" w:cs="Times New Roman"/>
          <w:sz w:val="28"/>
          <w:szCs w:val="28"/>
        </w:rPr>
        <w:t>Фащевская</w:t>
      </w:r>
      <w:proofErr w:type="spellEnd"/>
      <w:r w:rsidR="00BD6ED1">
        <w:rPr>
          <w:rFonts w:ascii="Times New Roman" w:eastAsia="Times New Roman" w:hAnsi="Times New Roman" w:cs="Times New Roman"/>
          <w:sz w:val="28"/>
          <w:szCs w:val="28"/>
        </w:rPr>
        <w:t xml:space="preserve"> А.С.</w:t>
      </w:r>
      <w:r w:rsidRPr="00BD6ED1">
        <w:rPr>
          <w:rFonts w:ascii="Times New Roman" w:eastAsia="Times New Roman" w:hAnsi="Times New Roman" w:cs="Times New Roman"/>
          <w:sz w:val="28"/>
          <w:szCs w:val="28"/>
        </w:rPr>
        <w:t xml:space="preserve">«Дополнительная общеобразовательная </w:t>
      </w:r>
      <w:proofErr w:type="spellStart"/>
      <w:r w:rsidRPr="00BD6ED1">
        <w:rPr>
          <w:rFonts w:ascii="Times New Roman" w:eastAsia="Times New Roman" w:hAnsi="Times New Roman" w:cs="Times New Roman"/>
          <w:sz w:val="28"/>
          <w:szCs w:val="28"/>
        </w:rPr>
        <w:t>общеразвивающая</w:t>
      </w:r>
      <w:proofErr w:type="spellEnd"/>
      <w:r w:rsidRPr="00BD6ED1">
        <w:rPr>
          <w:rFonts w:ascii="Times New Roman" w:eastAsia="Times New Roman" w:hAnsi="Times New Roman" w:cs="Times New Roman"/>
          <w:sz w:val="28"/>
          <w:szCs w:val="28"/>
        </w:rPr>
        <w:t xml:space="preserve"> программа «</w:t>
      </w:r>
      <w:proofErr w:type="spellStart"/>
      <w:r w:rsidRPr="00BD6ED1">
        <w:rPr>
          <w:rFonts w:ascii="Times New Roman" w:eastAsia="Times New Roman" w:hAnsi="Times New Roman" w:cs="Times New Roman"/>
          <w:sz w:val="28"/>
          <w:szCs w:val="28"/>
        </w:rPr>
        <w:t>Бисероплетение</w:t>
      </w:r>
      <w:proofErr w:type="spellEnd"/>
      <w:r w:rsidRPr="00BD6ED1">
        <w:rPr>
          <w:rFonts w:ascii="Times New Roman" w:eastAsia="Times New Roman" w:hAnsi="Times New Roman" w:cs="Times New Roman"/>
          <w:sz w:val="28"/>
          <w:szCs w:val="28"/>
        </w:rPr>
        <w:t>» 2018г.</w:t>
      </w:r>
    </w:p>
    <w:p w:rsidR="00484925" w:rsidRDefault="00484925" w:rsidP="0048492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29F1" w:rsidRDefault="00FE29F1" w:rsidP="0048492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29F1" w:rsidRPr="00484925" w:rsidRDefault="00FE29F1" w:rsidP="0048492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29F1" w:rsidRDefault="00FE29F1" w:rsidP="00484925">
      <w:pPr>
        <w:pStyle w:val="a6"/>
        <w:spacing w:before="65" w:line="276" w:lineRule="auto"/>
        <w:ind w:left="914" w:right="1073"/>
        <w:jc w:val="center"/>
      </w:pPr>
    </w:p>
    <w:sectPr w:rsidR="00FE29F1" w:rsidSect="00BD6ED1">
      <w:pgSz w:w="11910" w:h="16850"/>
      <w:pgMar w:top="1060" w:right="740" w:bottom="280" w:left="9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572" w:rsidRDefault="00FD2572">
      <w:pPr>
        <w:spacing w:after="0" w:line="240" w:lineRule="auto"/>
      </w:pPr>
      <w:r>
        <w:separator/>
      </w:r>
    </w:p>
  </w:endnote>
  <w:endnote w:type="continuationSeparator" w:id="0">
    <w:p w:rsidR="00FD2572" w:rsidRDefault="00FD2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572" w:rsidRDefault="00FD2572">
      <w:pPr>
        <w:spacing w:after="0" w:line="240" w:lineRule="auto"/>
      </w:pPr>
      <w:r>
        <w:separator/>
      </w:r>
    </w:p>
  </w:footnote>
  <w:footnote w:type="continuationSeparator" w:id="0">
    <w:p w:rsidR="00FD2572" w:rsidRDefault="00FD2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A99"/>
    <w:multiLevelType w:val="hybridMultilevel"/>
    <w:tmpl w:val="AB9E77C0"/>
    <w:lvl w:ilvl="0" w:tplc="6CE4E2B2">
      <w:start w:val="2"/>
      <w:numFmt w:val="decimal"/>
      <w:lvlText w:val="%1"/>
      <w:lvlJc w:val="left"/>
      <w:pPr>
        <w:ind w:left="1402" w:hanging="492"/>
      </w:pPr>
      <w:rPr>
        <w:rFonts w:hint="default"/>
        <w:lang w:val="ru-RU" w:eastAsia="en-US" w:bidi="ar-SA"/>
      </w:rPr>
    </w:lvl>
    <w:lvl w:ilvl="1" w:tplc="5980D768">
      <w:numFmt w:val="none"/>
      <w:lvlText w:val=""/>
      <w:lvlJc w:val="left"/>
      <w:pPr>
        <w:tabs>
          <w:tab w:val="num" w:pos="360"/>
        </w:tabs>
      </w:pPr>
    </w:lvl>
    <w:lvl w:ilvl="2" w:tplc="33DE3822">
      <w:numFmt w:val="bullet"/>
      <w:lvlText w:val="•"/>
      <w:lvlJc w:val="left"/>
      <w:pPr>
        <w:ind w:left="3093" w:hanging="492"/>
      </w:pPr>
      <w:rPr>
        <w:rFonts w:hint="default"/>
        <w:lang w:val="ru-RU" w:eastAsia="en-US" w:bidi="ar-SA"/>
      </w:rPr>
    </w:lvl>
    <w:lvl w:ilvl="3" w:tplc="D132EDD0">
      <w:numFmt w:val="bullet"/>
      <w:lvlText w:val="•"/>
      <w:lvlJc w:val="left"/>
      <w:pPr>
        <w:ind w:left="3939" w:hanging="492"/>
      </w:pPr>
      <w:rPr>
        <w:rFonts w:hint="default"/>
        <w:lang w:val="ru-RU" w:eastAsia="en-US" w:bidi="ar-SA"/>
      </w:rPr>
    </w:lvl>
    <w:lvl w:ilvl="4" w:tplc="F50EB47C">
      <w:numFmt w:val="bullet"/>
      <w:lvlText w:val="•"/>
      <w:lvlJc w:val="left"/>
      <w:pPr>
        <w:ind w:left="4786" w:hanging="492"/>
      </w:pPr>
      <w:rPr>
        <w:rFonts w:hint="default"/>
        <w:lang w:val="ru-RU" w:eastAsia="en-US" w:bidi="ar-SA"/>
      </w:rPr>
    </w:lvl>
    <w:lvl w:ilvl="5" w:tplc="92069E08">
      <w:numFmt w:val="bullet"/>
      <w:lvlText w:val="•"/>
      <w:lvlJc w:val="left"/>
      <w:pPr>
        <w:ind w:left="5633" w:hanging="492"/>
      </w:pPr>
      <w:rPr>
        <w:rFonts w:hint="default"/>
        <w:lang w:val="ru-RU" w:eastAsia="en-US" w:bidi="ar-SA"/>
      </w:rPr>
    </w:lvl>
    <w:lvl w:ilvl="6" w:tplc="066A8E5A">
      <w:numFmt w:val="bullet"/>
      <w:lvlText w:val="•"/>
      <w:lvlJc w:val="left"/>
      <w:pPr>
        <w:ind w:left="6479" w:hanging="492"/>
      </w:pPr>
      <w:rPr>
        <w:rFonts w:hint="default"/>
        <w:lang w:val="ru-RU" w:eastAsia="en-US" w:bidi="ar-SA"/>
      </w:rPr>
    </w:lvl>
    <w:lvl w:ilvl="7" w:tplc="94C0302E">
      <w:numFmt w:val="bullet"/>
      <w:lvlText w:val="•"/>
      <w:lvlJc w:val="left"/>
      <w:pPr>
        <w:ind w:left="7326" w:hanging="492"/>
      </w:pPr>
      <w:rPr>
        <w:rFonts w:hint="default"/>
        <w:lang w:val="ru-RU" w:eastAsia="en-US" w:bidi="ar-SA"/>
      </w:rPr>
    </w:lvl>
    <w:lvl w:ilvl="8" w:tplc="B4F47B9C">
      <w:numFmt w:val="bullet"/>
      <w:lvlText w:val="•"/>
      <w:lvlJc w:val="left"/>
      <w:pPr>
        <w:ind w:left="8173" w:hanging="492"/>
      </w:pPr>
      <w:rPr>
        <w:rFonts w:hint="default"/>
        <w:lang w:val="ru-RU" w:eastAsia="en-US" w:bidi="ar-SA"/>
      </w:rPr>
    </w:lvl>
  </w:abstractNum>
  <w:abstractNum w:abstractNumId="1">
    <w:nsid w:val="030F7C9B"/>
    <w:multiLevelType w:val="multilevel"/>
    <w:tmpl w:val="15887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86AC1"/>
    <w:multiLevelType w:val="multilevel"/>
    <w:tmpl w:val="73BC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43E0B"/>
    <w:multiLevelType w:val="hybridMultilevel"/>
    <w:tmpl w:val="A7F01566"/>
    <w:lvl w:ilvl="0" w:tplc="4048727C">
      <w:start w:val="1"/>
      <w:numFmt w:val="decimal"/>
      <w:lvlText w:val="%1"/>
      <w:lvlJc w:val="left"/>
      <w:pPr>
        <w:ind w:left="1661" w:hanging="720"/>
      </w:pPr>
      <w:rPr>
        <w:rFonts w:hint="default"/>
        <w:lang w:val="ru-RU" w:eastAsia="en-US" w:bidi="ar-SA"/>
      </w:rPr>
    </w:lvl>
    <w:lvl w:ilvl="1" w:tplc="9A0A0170">
      <w:numFmt w:val="none"/>
      <w:lvlText w:val=""/>
      <w:lvlJc w:val="left"/>
      <w:pPr>
        <w:tabs>
          <w:tab w:val="num" w:pos="360"/>
        </w:tabs>
      </w:pPr>
    </w:lvl>
    <w:lvl w:ilvl="2" w:tplc="A5ECD6AE">
      <w:numFmt w:val="bullet"/>
      <w:lvlText w:val="•"/>
      <w:lvlJc w:val="left"/>
      <w:pPr>
        <w:ind w:left="3381" w:hanging="720"/>
      </w:pPr>
      <w:rPr>
        <w:rFonts w:hint="default"/>
        <w:lang w:val="ru-RU" w:eastAsia="en-US" w:bidi="ar-SA"/>
      </w:rPr>
    </w:lvl>
    <w:lvl w:ilvl="3" w:tplc="74CA0C42">
      <w:numFmt w:val="bullet"/>
      <w:lvlText w:val="•"/>
      <w:lvlJc w:val="left"/>
      <w:pPr>
        <w:ind w:left="4241" w:hanging="720"/>
      </w:pPr>
      <w:rPr>
        <w:rFonts w:hint="default"/>
        <w:lang w:val="ru-RU" w:eastAsia="en-US" w:bidi="ar-SA"/>
      </w:rPr>
    </w:lvl>
    <w:lvl w:ilvl="4" w:tplc="C6264B30">
      <w:numFmt w:val="bullet"/>
      <w:lvlText w:val="•"/>
      <w:lvlJc w:val="left"/>
      <w:pPr>
        <w:ind w:left="5102" w:hanging="720"/>
      </w:pPr>
      <w:rPr>
        <w:rFonts w:hint="default"/>
        <w:lang w:val="ru-RU" w:eastAsia="en-US" w:bidi="ar-SA"/>
      </w:rPr>
    </w:lvl>
    <w:lvl w:ilvl="5" w:tplc="D65E7548">
      <w:numFmt w:val="bullet"/>
      <w:lvlText w:val="•"/>
      <w:lvlJc w:val="left"/>
      <w:pPr>
        <w:ind w:left="5963" w:hanging="720"/>
      </w:pPr>
      <w:rPr>
        <w:rFonts w:hint="default"/>
        <w:lang w:val="ru-RU" w:eastAsia="en-US" w:bidi="ar-SA"/>
      </w:rPr>
    </w:lvl>
    <w:lvl w:ilvl="6" w:tplc="BD9CA8D8">
      <w:numFmt w:val="bullet"/>
      <w:lvlText w:val="•"/>
      <w:lvlJc w:val="left"/>
      <w:pPr>
        <w:ind w:left="6823" w:hanging="720"/>
      </w:pPr>
      <w:rPr>
        <w:rFonts w:hint="default"/>
        <w:lang w:val="ru-RU" w:eastAsia="en-US" w:bidi="ar-SA"/>
      </w:rPr>
    </w:lvl>
    <w:lvl w:ilvl="7" w:tplc="D126197E">
      <w:numFmt w:val="bullet"/>
      <w:lvlText w:val="•"/>
      <w:lvlJc w:val="left"/>
      <w:pPr>
        <w:ind w:left="7684" w:hanging="720"/>
      </w:pPr>
      <w:rPr>
        <w:rFonts w:hint="default"/>
        <w:lang w:val="ru-RU" w:eastAsia="en-US" w:bidi="ar-SA"/>
      </w:rPr>
    </w:lvl>
    <w:lvl w:ilvl="8" w:tplc="5C8CF55E">
      <w:numFmt w:val="bullet"/>
      <w:lvlText w:val="•"/>
      <w:lvlJc w:val="left"/>
      <w:pPr>
        <w:ind w:left="8545" w:hanging="720"/>
      </w:pPr>
      <w:rPr>
        <w:rFonts w:hint="default"/>
        <w:lang w:val="ru-RU" w:eastAsia="en-US" w:bidi="ar-SA"/>
      </w:rPr>
    </w:lvl>
  </w:abstractNum>
  <w:abstractNum w:abstractNumId="4">
    <w:nsid w:val="0EDE1B63"/>
    <w:multiLevelType w:val="multilevel"/>
    <w:tmpl w:val="BF12A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9570C4"/>
    <w:multiLevelType w:val="multilevel"/>
    <w:tmpl w:val="B2A03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C81819"/>
    <w:multiLevelType w:val="multilevel"/>
    <w:tmpl w:val="FEC42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92764A"/>
    <w:multiLevelType w:val="multilevel"/>
    <w:tmpl w:val="B0228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742A6A"/>
    <w:multiLevelType w:val="hybridMultilevel"/>
    <w:tmpl w:val="9DFC6A48"/>
    <w:lvl w:ilvl="0" w:tplc="DDCECF20">
      <w:start w:val="6"/>
      <w:numFmt w:val="decimal"/>
      <w:lvlText w:val="%1"/>
      <w:lvlJc w:val="left"/>
      <w:pPr>
        <w:ind w:left="1402" w:hanging="492"/>
      </w:pPr>
      <w:rPr>
        <w:rFonts w:hint="default"/>
        <w:lang w:val="ru-RU" w:eastAsia="en-US" w:bidi="ar-SA"/>
      </w:rPr>
    </w:lvl>
    <w:lvl w:ilvl="1" w:tplc="B9522112">
      <w:numFmt w:val="none"/>
      <w:lvlText w:val=""/>
      <w:lvlJc w:val="left"/>
      <w:pPr>
        <w:tabs>
          <w:tab w:val="num" w:pos="360"/>
        </w:tabs>
      </w:pPr>
    </w:lvl>
    <w:lvl w:ilvl="2" w:tplc="390284F2">
      <w:numFmt w:val="bullet"/>
      <w:lvlText w:val="•"/>
      <w:lvlJc w:val="left"/>
      <w:pPr>
        <w:ind w:left="3093" w:hanging="492"/>
      </w:pPr>
      <w:rPr>
        <w:rFonts w:hint="default"/>
        <w:lang w:val="ru-RU" w:eastAsia="en-US" w:bidi="ar-SA"/>
      </w:rPr>
    </w:lvl>
    <w:lvl w:ilvl="3" w:tplc="BD2E2FC4">
      <w:numFmt w:val="bullet"/>
      <w:lvlText w:val="•"/>
      <w:lvlJc w:val="left"/>
      <w:pPr>
        <w:ind w:left="3939" w:hanging="492"/>
      </w:pPr>
      <w:rPr>
        <w:rFonts w:hint="default"/>
        <w:lang w:val="ru-RU" w:eastAsia="en-US" w:bidi="ar-SA"/>
      </w:rPr>
    </w:lvl>
    <w:lvl w:ilvl="4" w:tplc="DBFE36F0">
      <w:numFmt w:val="bullet"/>
      <w:lvlText w:val="•"/>
      <w:lvlJc w:val="left"/>
      <w:pPr>
        <w:ind w:left="4786" w:hanging="492"/>
      </w:pPr>
      <w:rPr>
        <w:rFonts w:hint="default"/>
        <w:lang w:val="ru-RU" w:eastAsia="en-US" w:bidi="ar-SA"/>
      </w:rPr>
    </w:lvl>
    <w:lvl w:ilvl="5" w:tplc="16B47EF2">
      <w:numFmt w:val="bullet"/>
      <w:lvlText w:val="•"/>
      <w:lvlJc w:val="left"/>
      <w:pPr>
        <w:ind w:left="5633" w:hanging="492"/>
      </w:pPr>
      <w:rPr>
        <w:rFonts w:hint="default"/>
        <w:lang w:val="ru-RU" w:eastAsia="en-US" w:bidi="ar-SA"/>
      </w:rPr>
    </w:lvl>
    <w:lvl w:ilvl="6" w:tplc="9FBA40D2">
      <w:numFmt w:val="bullet"/>
      <w:lvlText w:val="•"/>
      <w:lvlJc w:val="left"/>
      <w:pPr>
        <w:ind w:left="6479" w:hanging="492"/>
      </w:pPr>
      <w:rPr>
        <w:rFonts w:hint="default"/>
        <w:lang w:val="ru-RU" w:eastAsia="en-US" w:bidi="ar-SA"/>
      </w:rPr>
    </w:lvl>
    <w:lvl w:ilvl="7" w:tplc="0958DC00">
      <w:numFmt w:val="bullet"/>
      <w:lvlText w:val="•"/>
      <w:lvlJc w:val="left"/>
      <w:pPr>
        <w:ind w:left="7326" w:hanging="492"/>
      </w:pPr>
      <w:rPr>
        <w:rFonts w:hint="default"/>
        <w:lang w:val="ru-RU" w:eastAsia="en-US" w:bidi="ar-SA"/>
      </w:rPr>
    </w:lvl>
    <w:lvl w:ilvl="8" w:tplc="AE5A42E0">
      <w:numFmt w:val="bullet"/>
      <w:lvlText w:val="•"/>
      <w:lvlJc w:val="left"/>
      <w:pPr>
        <w:ind w:left="8173" w:hanging="492"/>
      </w:pPr>
      <w:rPr>
        <w:rFonts w:hint="default"/>
        <w:lang w:val="ru-RU" w:eastAsia="en-US" w:bidi="ar-SA"/>
      </w:rPr>
    </w:lvl>
  </w:abstractNum>
  <w:abstractNum w:abstractNumId="9">
    <w:nsid w:val="24DE0FC6"/>
    <w:multiLevelType w:val="hybridMultilevel"/>
    <w:tmpl w:val="8070D376"/>
    <w:lvl w:ilvl="0" w:tplc="F8CAE626">
      <w:start w:val="1"/>
      <w:numFmt w:val="decimal"/>
      <w:lvlText w:val="%1."/>
      <w:lvlJc w:val="left"/>
      <w:pPr>
        <w:ind w:left="202" w:hanging="77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FC816E">
      <w:numFmt w:val="bullet"/>
      <w:lvlText w:val="•"/>
      <w:lvlJc w:val="left"/>
      <w:pPr>
        <w:ind w:left="1166" w:hanging="776"/>
      </w:pPr>
      <w:rPr>
        <w:rFonts w:hint="default"/>
        <w:lang w:val="ru-RU" w:eastAsia="en-US" w:bidi="ar-SA"/>
      </w:rPr>
    </w:lvl>
    <w:lvl w:ilvl="2" w:tplc="CB54E538">
      <w:numFmt w:val="bullet"/>
      <w:lvlText w:val="•"/>
      <w:lvlJc w:val="left"/>
      <w:pPr>
        <w:ind w:left="2133" w:hanging="776"/>
      </w:pPr>
      <w:rPr>
        <w:rFonts w:hint="default"/>
        <w:lang w:val="ru-RU" w:eastAsia="en-US" w:bidi="ar-SA"/>
      </w:rPr>
    </w:lvl>
    <w:lvl w:ilvl="3" w:tplc="5CC43370">
      <w:numFmt w:val="bullet"/>
      <w:lvlText w:val="•"/>
      <w:lvlJc w:val="left"/>
      <w:pPr>
        <w:ind w:left="3099" w:hanging="776"/>
      </w:pPr>
      <w:rPr>
        <w:rFonts w:hint="default"/>
        <w:lang w:val="ru-RU" w:eastAsia="en-US" w:bidi="ar-SA"/>
      </w:rPr>
    </w:lvl>
    <w:lvl w:ilvl="4" w:tplc="B57025BE">
      <w:numFmt w:val="bullet"/>
      <w:lvlText w:val="•"/>
      <w:lvlJc w:val="left"/>
      <w:pPr>
        <w:ind w:left="4066" w:hanging="776"/>
      </w:pPr>
      <w:rPr>
        <w:rFonts w:hint="default"/>
        <w:lang w:val="ru-RU" w:eastAsia="en-US" w:bidi="ar-SA"/>
      </w:rPr>
    </w:lvl>
    <w:lvl w:ilvl="5" w:tplc="4E126BEE">
      <w:numFmt w:val="bullet"/>
      <w:lvlText w:val="•"/>
      <w:lvlJc w:val="left"/>
      <w:pPr>
        <w:ind w:left="5033" w:hanging="776"/>
      </w:pPr>
      <w:rPr>
        <w:rFonts w:hint="default"/>
        <w:lang w:val="ru-RU" w:eastAsia="en-US" w:bidi="ar-SA"/>
      </w:rPr>
    </w:lvl>
    <w:lvl w:ilvl="6" w:tplc="03E2501C">
      <w:numFmt w:val="bullet"/>
      <w:lvlText w:val="•"/>
      <w:lvlJc w:val="left"/>
      <w:pPr>
        <w:ind w:left="5999" w:hanging="776"/>
      </w:pPr>
      <w:rPr>
        <w:rFonts w:hint="default"/>
        <w:lang w:val="ru-RU" w:eastAsia="en-US" w:bidi="ar-SA"/>
      </w:rPr>
    </w:lvl>
    <w:lvl w:ilvl="7" w:tplc="A4A831A2">
      <w:numFmt w:val="bullet"/>
      <w:lvlText w:val="•"/>
      <w:lvlJc w:val="left"/>
      <w:pPr>
        <w:ind w:left="6966" w:hanging="776"/>
      </w:pPr>
      <w:rPr>
        <w:rFonts w:hint="default"/>
        <w:lang w:val="ru-RU" w:eastAsia="en-US" w:bidi="ar-SA"/>
      </w:rPr>
    </w:lvl>
    <w:lvl w:ilvl="8" w:tplc="6748AA8E">
      <w:numFmt w:val="bullet"/>
      <w:lvlText w:val="•"/>
      <w:lvlJc w:val="left"/>
      <w:pPr>
        <w:ind w:left="7933" w:hanging="776"/>
      </w:pPr>
      <w:rPr>
        <w:rFonts w:hint="default"/>
        <w:lang w:val="ru-RU" w:eastAsia="en-US" w:bidi="ar-SA"/>
      </w:rPr>
    </w:lvl>
  </w:abstractNum>
  <w:abstractNum w:abstractNumId="10">
    <w:nsid w:val="25BF4961"/>
    <w:multiLevelType w:val="multilevel"/>
    <w:tmpl w:val="8BF83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3423CB"/>
    <w:multiLevelType w:val="multilevel"/>
    <w:tmpl w:val="BE2E6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073676"/>
    <w:multiLevelType w:val="hybridMultilevel"/>
    <w:tmpl w:val="D6180D2A"/>
    <w:lvl w:ilvl="0" w:tplc="6FFC86A0">
      <w:start w:val="3"/>
      <w:numFmt w:val="decimal"/>
      <w:lvlText w:val="%1"/>
      <w:lvlJc w:val="left"/>
      <w:pPr>
        <w:ind w:left="1402" w:hanging="492"/>
      </w:pPr>
      <w:rPr>
        <w:rFonts w:hint="default"/>
        <w:lang w:val="ru-RU" w:eastAsia="en-US" w:bidi="ar-SA"/>
      </w:rPr>
    </w:lvl>
    <w:lvl w:ilvl="1" w:tplc="0A7A2A7C">
      <w:numFmt w:val="none"/>
      <w:lvlText w:val=""/>
      <w:lvlJc w:val="left"/>
      <w:pPr>
        <w:tabs>
          <w:tab w:val="num" w:pos="360"/>
        </w:tabs>
      </w:pPr>
    </w:lvl>
    <w:lvl w:ilvl="2" w:tplc="3B1AA718">
      <w:numFmt w:val="bullet"/>
      <w:lvlText w:val="•"/>
      <w:lvlJc w:val="left"/>
      <w:pPr>
        <w:ind w:left="3093" w:hanging="492"/>
      </w:pPr>
      <w:rPr>
        <w:rFonts w:hint="default"/>
        <w:lang w:val="ru-RU" w:eastAsia="en-US" w:bidi="ar-SA"/>
      </w:rPr>
    </w:lvl>
    <w:lvl w:ilvl="3" w:tplc="ACEC73AA">
      <w:numFmt w:val="bullet"/>
      <w:lvlText w:val="•"/>
      <w:lvlJc w:val="left"/>
      <w:pPr>
        <w:ind w:left="3939" w:hanging="492"/>
      </w:pPr>
      <w:rPr>
        <w:rFonts w:hint="default"/>
        <w:lang w:val="ru-RU" w:eastAsia="en-US" w:bidi="ar-SA"/>
      </w:rPr>
    </w:lvl>
    <w:lvl w:ilvl="4" w:tplc="E0DACE16">
      <w:numFmt w:val="bullet"/>
      <w:lvlText w:val="•"/>
      <w:lvlJc w:val="left"/>
      <w:pPr>
        <w:ind w:left="4786" w:hanging="492"/>
      </w:pPr>
      <w:rPr>
        <w:rFonts w:hint="default"/>
        <w:lang w:val="ru-RU" w:eastAsia="en-US" w:bidi="ar-SA"/>
      </w:rPr>
    </w:lvl>
    <w:lvl w:ilvl="5" w:tplc="C0FACA50">
      <w:numFmt w:val="bullet"/>
      <w:lvlText w:val="•"/>
      <w:lvlJc w:val="left"/>
      <w:pPr>
        <w:ind w:left="5633" w:hanging="492"/>
      </w:pPr>
      <w:rPr>
        <w:rFonts w:hint="default"/>
        <w:lang w:val="ru-RU" w:eastAsia="en-US" w:bidi="ar-SA"/>
      </w:rPr>
    </w:lvl>
    <w:lvl w:ilvl="6" w:tplc="E3C8EC6E">
      <w:numFmt w:val="bullet"/>
      <w:lvlText w:val="•"/>
      <w:lvlJc w:val="left"/>
      <w:pPr>
        <w:ind w:left="6479" w:hanging="492"/>
      </w:pPr>
      <w:rPr>
        <w:rFonts w:hint="default"/>
        <w:lang w:val="ru-RU" w:eastAsia="en-US" w:bidi="ar-SA"/>
      </w:rPr>
    </w:lvl>
    <w:lvl w:ilvl="7" w:tplc="C1148D2E">
      <w:numFmt w:val="bullet"/>
      <w:lvlText w:val="•"/>
      <w:lvlJc w:val="left"/>
      <w:pPr>
        <w:ind w:left="7326" w:hanging="492"/>
      </w:pPr>
      <w:rPr>
        <w:rFonts w:hint="default"/>
        <w:lang w:val="ru-RU" w:eastAsia="en-US" w:bidi="ar-SA"/>
      </w:rPr>
    </w:lvl>
    <w:lvl w:ilvl="8" w:tplc="BC7094EE">
      <w:numFmt w:val="bullet"/>
      <w:lvlText w:val="•"/>
      <w:lvlJc w:val="left"/>
      <w:pPr>
        <w:ind w:left="8173" w:hanging="492"/>
      </w:pPr>
      <w:rPr>
        <w:rFonts w:hint="default"/>
        <w:lang w:val="ru-RU" w:eastAsia="en-US" w:bidi="ar-SA"/>
      </w:rPr>
    </w:lvl>
  </w:abstractNum>
  <w:abstractNum w:abstractNumId="13">
    <w:nsid w:val="3088067F"/>
    <w:multiLevelType w:val="multilevel"/>
    <w:tmpl w:val="C0FE5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2606B5"/>
    <w:multiLevelType w:val="multilevel"/>
    <w:tmpl w:val="DBB69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891CF4"/>
    <w:multiLevelType w:val="hybridMultilevel"/>
    <w:tmpl w:val="FB2A305E"/>
    <w:lvl w:ilvl="0" w:tplc="DF0C70A2">
      <w:start w:val="1"/>
      <w:numFmt w:val="decimal"/>
      <w:lvlText w:val="%1."/>
      <w:lvlJc w:val="left"/>
      <w:pPr>
        <w:ind w:left="91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C89716">
      <w:numFmt w:val="bullet"/>
      <w:lvlText w:val="•"/>
      <w:lvlJc w:val="left"/>
      <w:pPr>
        <w:ind w:left="1120" w:hanging="708"/>
      </w:pPr>
      <w:rPr>
        <w:rFonts w:hint="default"/>
        <w:lang w:val="ru-RU" w:eastAsia="en-US" w:bidi="ar-SA"/>
      </w:rPr>
    </w:lvl>
    <w:lvl w:ilvl="2" w:tplc="99664C14">
      <w:numFmt w:val="bullet"/>
      <w:lvlText w:val="•"/>
      <w:lvlJc w:val="left"/>
      <w:pPr>
        <w:ind w:left="2091" w:hanging="708"/>
      </w:pPr>
      <w:rPr>
        <w:rFonts w:hint="default"/>
        <w:lang w:val="ru-RU" w:eastAsia="en-US" w:bidi="ar-SA"/>
      </w:rPr>
    </w:lvl>
    <w:lvl w:ilvl="3" w:tplc="295CFE22">
      <w:numFmt w:val="bullet"/>
      <w:lvlText w:val="•"/>
      <w:lvlJc w:val="left"/>
      <w:pPr>
        <w:ind w:left="3063" w:hanging="708"/>
      </w:pPr>
      <w:rPr>
        <w:rFonts w:hint="default"/>
        <w:lang w:val="ru-RU" w:eastAsia="en-US" w:bidi="ar-SA"/>
      </w:rPr>
    </w:lvl>
    <w:lvl w:ilvl="4" w:tplc="1326D4AA">
      <w:numFmt w:val="bullet"/>
      <w:lvlText w:val="•"/>
      <w:lvlJc w:val="left"/>
      <w:pPr>
        <w:ind w:left="4035" w:hanging="708"/>
      </w:pPr>
      <w:rPr>
        <w:rFonts w:hint="default"/>
        <w:lang w:val="ru-RU" w:eastAsia="en-US" w:bidi="ar-SA"/>
      </w:rPr>
    </w:lvl>
    <w:lvl w:ilvl="5" w:tplc="151AC580">
      <w:numFmt w:val="bullet"/>
      <w:lvlText w:val="•"/>
      <w:lvlJc w:val="left"/>
      <w:pPr>
        <w:ind w:left="5007" w:hanging="708"/>
      </w:pPr>
      <w:rPr>
        <w:rFonts w:hint="default"/>
        <w:lang w:val="ru-RU" w:eastAsia="en-US" w:bidi="ar-SA"/>
      </w:rPr>
    </w:lvl>
    <w:lvl w:ilvl="6" w:tplc="5B12380C">
      <w:numFmt w:val="bullet"/>
      <w:lvlText w:val="•"/>
      <w:lvlJc w:val="left"/>
      <w:pPr>
        <w:ind w:left="5979" w:hanging="708"/>
      </w:pPr>
      <w:rPr>
        <w:rFonts w:hint="default"/>
        <w:lang w:val="ru-RU" w:eastAsia="en-US" w:bidi="ar-SA"/>
      </w:rPr>
    </w:lvl>
    <w:lvl w:ilvl="7" w:tplc="ABEAAD12">
      <w:numFmt w:val="bullet"/>
      <w:lvlText w:val="•"/>
      <w:lvlJc w:val="left"/>
      <w:pPr>
        <w:ind w:left="6950" w:hanging="708"/>
      </w:pPr>
      <w:rPr>
        <w:rFonts w:hint="default"/>
        <w:lang w:val="ru-RU" w:eastAsia="en-US" w:bidi="ar-SA"/>
      </w:rPr>
    </w:lvl>
    <w:lvl w:ilvl="8" w:tplc="4152452E">
      <w:numFmt w:val="bullet"/>
      <w:lvlText w:val="•"/>
      <w:lvlJc w:val="left"/>
      <w:pPr>
        <w:ind w:left="7922" w:hanging="708"/>
      </w:pPr>
      <w:rPr>
        <w:rFonts w:hint="default"/>
        <w:lang w:val="ru-RU" w:eastAsia="en-US" w:bidi="ar-SA"/>
      </w:rPr>
    </w:lvl>
  </w:abstractNum>
  <w:abstractNum w:abstractNumId="16">
    <w:nsid w:val="34E14847"/>
    <w:multiLevelType w:val="hybridMultilevel"/>
    <w:tmpl w:val="F4646600"/>
    <w:lvl w:ilvl="0" w:tplc="6D605D9A">
      <w:start w:val="8"/>
      <w:numFmt w:val="decimal"/>
      <w:lvlText w:val="%1"/>
      <w:lvlJc w:val="left"/>
      <w:pPr>
        <w:ind w:left="1402" w:hanging="492"/>
      </w:pPr>
      <w:rPr>
        <w:rFonts w:hint="default"/>
        <w:lang w:val="ru-RU" w:eastAsia="en-US" w:bidi="ar-SA"/>
      </w:rPr>
    </w:lvl>
    <w:lvl w:ilvl="1" w:tplc="6EF66678">
      <w:numFmt w:val="none"/>
      <w:lvlText w:val=""/>
      <w:lvlJc w:val="left"/>
      <w:pPr>
        <w:tabs>
          <w:tab w:val="num" w:pos="360"/>
        </w:tabs>
      </w:pPr>
    </w:lvl>
    <w:lvl w:ilvl="2" w:tplc="877C2C6C">
      <w:numFmt w:val="bullet"/>
      <w:lvlText w:val="•"/>
      <w:lvlJc w:val="left"/>
      <w:pPr>
        <w:ind w:left="3093" w:hanging="492"/>
      </w:pPr>
      <w:rPr>
        <w:rFonts w:hint="default"/>
        <w:lang w:val="ru-RU" w:eastAsia="en-US" w:bidi="ar-SA"/>
      </w:rPr>
    </w:lvl>
    <w:lvl w:ilvl="3" w:tplc="AE22C532">
      <w:numFmt w:val="bullet"/>
      <w:lvlText w:val="•"/>
      <w:lvlJc w:val="left"/>
      <w:pPr>
        <w:ind w:left="3939" w:hanging="492"/>
      </w:pPr>
      <w:rPr>
        <w:rFonts w:hint="default"/>
        <w:lang w:val="ru-RU" w:eastAsia="en-US" w:bidi="ar-SA"/>
      </w:rPr>
    </w:lvl>
    <w:lvl w:ilvl="4" w:tplc="88324ED2">
      <w:numFmt w:val="bullet"/>
      <w:lvlText w:val="•"/>
      <w:lvlJc w:val="left"/>
      <w:pPr>
        <w:ind w:left="4786" w:hanging="492"/>
      </w:pPr>
      <w:rPr>
        <w:rFonts w:hint="default"/>
        <w:lang w:val="ru-RU" w:eastAsia="en-US" w:bidi="ar-SA"/>
      </w:rPr>
    </w:lvl>
    <w:lvl w:ilvl="5" w:tplc="476A2216">
      <w:numFmt w:val="bullet"/>
      <w:lvlText w:val="•"/>
      <w:lvlJc w:val="left"/>
      <w:pPr>
        <w:ind w:left="5633" w:hanging="492"/>
      </w:pPr>
      <w:rPr>
        <w:rFonts w:hint="default"/>
        <w:lang w:val="ru-RU" w:eastAsia="en-US" w:bidi="ar-SA"/>
      </w:rPr>
    </w:lvl>
    <w:lvl w:ilvl="6" w:tplc="0D78F1CA">
      <w:numFmt w:val="bullet"/>
      <w:lvlText w:val="•"/>
      <w:lvlJc w:val="left"/>
      <w:pPr>
        <w:ind w:left="6479" w:hanging="492"/>
      </w:pPr>
      <w:rPr>
        <w:rFonts w:hint="default"/>
        <w:lang w:val="ru-RU" w:eastAsia="en-US" w:bidi="ar-SA"/>
      </w:rPr>
    </w:lvl>
    <w:lvl w:ilvl="7" w:tplc="880C9D70">
      <w:numFmt w:val="bullet"/>
      <w:lvlText w:val="•"/>
      <w:lvlJc w:val="left"/>
      <w:pPr>
        <w:ind w:left="7326" w:hanging="492"/>
      </w:pPr>
      <w:rPr>
        <w:rFonts w:hint="default"/>
        <w:lang w:val="ru-RU" w:eastAsia="en-US" w:bidi="ar-SA"/>
      </w:rPr>
    </w:lvl>
    <w:lvl w:ilvl="8" w:tplc="3ACAE190">
      <w:numFmt w:val="bullet"/>
      <w:lvlText w:val="•"/>
      <w:lvlJc w:val="left"/>
      <w:pPr>
        <w:ind w:left="8173" w:hanging="492"/>
      </w:pPr>
      <w:rPr>
        <w:rFonts w:hint="default"/>
        <w:lang w:val="ru-RU" w:eastAsia="en-US" w:bidi="ar-SA"/>
      </w:rPr>
    </w:lvl>
  </w:abstractNum>
  <w:abstractNum w:abstractNumId="17">
    <w:nsid w:val="377B23E2"/>
    <w:multiLevelType w:val="multilevel"/>
    <w:tmpl w:val="8848B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BA05DE"/>
    <w:multiLevelType w:val="multilevel"/>
    <w:tmpl w:val="9BB4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D237E4"/>
    <w:multiLevelType w:val="multilevel"/>
    <w:tmpl w:val="D6EA9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0E1280"/>
    <w:multiLevelType w:val="hybridMultilevel"/>
    <w:tmpl w:val="BCE2D0E2"/>
    <w:lvl w:ilvl="0" w:tplc="E7900746">
      <w:start w:val="1"/>
      <w:numFmt w:val="decimal"/>
      <w:lvlText w:val="%1."/>
      <w:lvlJc w:val="left"/>
      <w:pPr>
        <w:ind w:left="232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DE3F2C">
      <w:numFmt w:val="bullet"/>
      <w:lvlText w:val="•"/>
      <w:lvlJc w:val="left"/>
      <w:pPr>
        <w:ind w:left="1242" w:hanging="288"/>
      </w:pPr>
      <w:rPr>
        <w:rFonts w:hint="default"/>
        <w:lang w:val="ru-RU" w:eastAsia="en-US" w:bidi="ar-SA"/>
      </w:rPr>
    </w:lvl>
    <w:lvl w:ilvl="2" w:tplc="F5EC1520">
      <w:numFmt w:val="bullet"/>
      <w:lvlText w:val="•"/>
      <w:lvlJc w:val="left"/>
      <w:pPr>
        <w:ind w:left="2245" w:hanging="288"/>
      </w:pPr>
      <w:rPr>
        <w:rFonts w:hint="default"/>
        <w:lang w:val="ru-RU" w:eastAsia="en-US" w:bidi="ar-SA"/>
      </w:rPr>
    </w:lvl>
    <w:lvl w:ilvl="3" w:tplc="EE12A964">
      <w:numFmt w:val="bullet"/>
      <w:lvlText w:val="•"/>
      <w:lvlJc w:val="left"/>
      <w:pPr>
        <w:ind w:left="3247" w:hanging="288"/>
      </w:pPr>
      <w:rPr>
        <w:rFonts w:hint="default"/>
        <w:lang w:val="ru-RU" w:eastAsia="en-US" w:bidi="ar-SA"/>
      </w:rPr>
    </w:lvl>
    <w:lvl w:ilvl="4" w:tplc="DEF4F74E">
      <w:numFmt w:val="bullet"/>
      <w:lvlText w:val="•"/>
      <w:lvlJc w:val="left"/>
      <w:pPr>
        <w:ind w:left="4250" w:hanging="288"/>
      </w:pPr>
      <w:rPr>
        <w:rFonts w:hint="default"/>
        <w:lang w:val="ru-RU" w:eastAsia="en-US" w:bidi="ar-SA"/>
      </w:rPr>
    </w:lvl>
    <w:lvl w:ilvl="5" w:tplc="EED0372A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B29C8022">
      <w:numFmt w:val="bullet"/>
      <w:lvlText w:val="•"/>
      <w:lvlJc w:val="left"/>
      <w:pPr>
        <w:ind w:left="6255" w:hanging="288"/>
      </w:pPr>
      <w:rPr>
        <w:rFonts w:hint="default"/>
        <w:lang w:val="ru-RU" w:eastAsia="en-US" w:bidi="ar-SA"/>
      </w:rPr>
    </w:lvl>
    <w:lvl w:ilvl="7" w:tplc="38045110">
      <w:numFmt w:val="bullet"/>
      <w:lvlText w:val="•"/>
      <w:lvlJc w:val="left"/>
      <w:pPr>
        <w:ind w:left="7258" w:hanging="288"/>
      </w:pPr>
      <w:rPr>
        <w:rFonts w:hint="default"/>
        <w:lang w:val="ru-RU" w:eastAsia="en-US" w:bidi="ar-SA"/>
      </w:rPr>
    </w:lvl>
    <w:lvl w:ilvl="8" w:tplc="6B227F2C">
      <w:numFmt w:val="bullet"/>
      <w:lvlText w:val="•"/>
      <w:lvlJc w:val="left"/>
      <w:pPr>
        <w:ind w:left="8261" w:hanging="288"/>
      </w:pPr>
      <w:rPr>
        <w:rFonts w:hint="default"/>
        <w:lang w:val="ru-RU" w:eastAsia="en-US" w:bidi="ar-SA"/>
      </w:rPr>
    </w:lvl>
  </w:abstractNum>
  <w:abstractNum w:abstractNumId="21">
    <w:nsid w:val="3D8B4238"/>
    <w:multiLevelType w:val="multilevel"/>
    <w:tmpl w:val="4EF4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021B13"/>
    <w:multiLevelType w:val="multilevel"/>
    <w:tmpl w:val="C3008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E12C3B"/>
    <w:multiLevelType w:val="multilevel"/>
    <w:tmpl w:val="1368E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371A40"/>
    <w:multiLevelType w:val="hybridMultilevel"/>
    <w:tmpl w:val="116CD348"/>
    <w:lvl w:ilvl="0" w:tplc="1FB6F53A">
      <w:start w:val="9"/>
      <w:numFmt w:val="decimal"/>
      <w:lvlText w:val="%1"/>
      <w:lvlJc w:val="left"/>
      <w:pPr>
        <w:ind w:left="1402" w:hanging="492"/>
      </w:pPr>
      <w:rPr>
        <w:rFonts w:hint="default"/>
        <w:lang w:val="ru-RU" w:eastAsia="en-US" w:bidi="ar-SA"/>
      </w:rPr>
    </w:lvl>
    <w:lvl w:ilvl="1" w:tplc="64FED3DA">
      <w:numFmt w:val="none"/>
      <w:lvlText w:val=""/>
      <w:lvlJc w:val="left"/>
      <w:pPr>
        <w:tabs>
          <w:tab w:val="num" w:pos="360"/>
        </w:tabs>
      </w:pPr>
    </w:lvl>
    <w:lvl w:ilvl="2" w:tplc="F8E29A1A">
      <w:numFmt w:val="bullet"/>
      <w:lvlText w:val="•"/>
      <w:lvlJc w:val="left"/>
      <w:pPr>
        <w:ind w:left="3093" w:hanging="492"/>
      </w:pPr>
      <w:rPr>
        <w:rFonts w:hint="default"/>
        <w:lang w:val="ru-RU" w:eastAsia="en-US" w:bidi="ar-SA"/>
      </w:rPr>
    </w:lvl>
    <w:lvl w:ilvl="3" w:tplc="5634710E">
      <w:numFmt w:val="bullet"/>
      <w:lvlText w:val="•"/>
      <w:lvlJc w:val="left"/>
      <w:pPr>
        <w:ind w:left="3939" w:hanging="492"/>
      </w:pPr>
      <w:rPr>
        <w:rFonts w:hint="default"/>
        <w:lang w:val="ru-RU" w:eastAsia="en-US" w:bidi="ar-SA"/>
      </w:rPr>
    </w:lvl>
    <w:lvl w:ilvl="4" w:tplc="8106448E">
      <w:numFmt w:val="bullet"/>
      <w:lvlText w:val="•"/>
      <w:lvlJc w:val="left"/>
      <w:pPr>
        <w:ind w:left="4786" w:hanging="492"/>
      </w:pPr>
      <w:rPr>
        <w:rFonts w:hint="default"/>
        <w:lang w:val="ru-RU" w:eastAsia="en-US" w:bidi="ar-SA"/>
      </w:rPr>
    </w:lvl>
    <w:lvl w:ilvl="5" w:tplc="4CA8589A">
      <w:numFmt w:val="bullet"/>
      <w:lvlText w:val="•"/>
      <w:lvlJc w:val="left"/>
      <w:pPr>
        <w:ind w:left="5633" w:hanging="492"/>
      </w:pPr>
      <w:rPr>
        <w:rFonts w:hint="default"/>
        <w:lang w:val="ru-RU" w:eastAsia="en-US" w:bidi="ar-SA"/>
      </w:rPr>
    </w:lvl>
    <w:lvl w:ilvl="6" w:tplc="78D8854E">
      <w:numFmt w:val="bullet"/>
      <w:lvlText w:val="•"/>
      <w:lvlJc w:val="left"/>
      <w:pPr>
        <w:ind w:left="6479" w:hanging="492"/>
      </w:pPr>
      <w:rPr>
        <w:rFonts w:hint="default"/>
        <w:lang w:val="ru-RU" w:eastAsia="en-US" w:bidi="ar-SA"/>
      </w:rPr>
    </w:lvl>
    <w:lvl w:ilvl="7" w:tplc="A9662304">
      <w:numFmt w:val="bullet"/>
      <w:lvlText w:val="•"/>
      <w:lvlJc w:val="left"/>
      <w:pPr>
        <w:ind w:left="7326" w:hanging="492"/>
      </w:pPr>
      <w:rPr>
        <w:rFonts w:hint="default"/>
        <w:lang w:val="ru-RU" w:eastAsia="en-US" w:bidi="ar-SA"/>
      </w:rPr>
    </w:lvl>
    <w:lvl w:ilvl="8" w:tplc="C826E86C">
      <w:numFmt w:val="bullet"/>
      <w:lvlText w:val="•"/>
      <w:lvlJc w:val="left"/>
      <w:pPr>
        <w:ind w:left="8173" w:hanging="492"/>
      </w:pPr>
      <w:rPr>
        <w:rFonts w:hint="default"/>
        <w:lang w:val="ru-RU" w:eastAsia="en-US" w:bidi="ar-SA"/>
      </w:rPr>
    </w:lvl>
  </w:abstractNum>
  <w:abstractNum w:abstractNumId="25">
    <w:nsid w:val="499933EC"/>
    <w:multiLevelType w:val="multilevel"/>
    <w:tmpl w:val="6854C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DD1268"/>
    <w:multiLevelType w:val="multilevel"/>
    <w:tmpl w:val="CD026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F204570"/>
    <w:multiLevelType w:val="multilevel"/>
    <w:tmpl w:val="2DF2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2F6AB2"/>
    <w:multiLevelType w:val="multilevel"/>
    <w:tmpl w:val="08B4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7D299C"/>
    <w:multiLevelType w:val="hybridMultilevel"/>
    <w:tmpl w:val="FA0E8B42"/>
    <w:lvl w:ilvl="0" w:tplc="D5A6F6E8">
      <w:numFmt w:val="bullet"/>
      <w:lvlText w:val=""/>
      <w:lvlJc w:val="left"/>
      <w:pPr>
        <w:ind w:left="1661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6864F70">
      <w:numFmt w:val="bullet"/>
      <w:lvlText w:val="•"/>
      <w:lvlJc w:val="left"/>
      <w:pPr>
        <w:ind w:left="2520" w:hanging="207"/>
      </w:pPr>
      <w:rPr>
        <w:rFonts w:hint="default"/>
        <w:lang w:val="ru-RU" w:eastAsia="en-US" w:bidi="ar-SA"/>
      </w:rPr>
    </w:lvl>
    <w:lvl w:ilvl="2" w:tplc="E65841DC">
      <w:numFmt w:val="bullet"/>
      <w:lvlText w:val="•"/>
      <w:lvlJc w:val="left"/>
      <w:pPr>
        <w:ind w:left="3381" w:hanging="207"/>
      </w:pPr>
      <w:rPr>
        <w:rFonts w:hint="default"/>
        <w:lang w:val="ru-RU" w:eastAsia="en-US" w:bidi="ar-SA"/>
      </w:rPr>
    </w:lvl>
    <w:lvl w:ilvl="3" w:tplc="F87894EE">
      <w:numFmt w:val="bullet"/>
      <w:lvlText w:val="•"/>
      <w:lvlJc w:val="left"/>
      <w:pPr>
        <w:ind w:left="4241" w:hanging="207"/>
      </w:pPr>
      <w:rPr>
        <w:rFonts w:hint="default"/>
        <w:lang w:val="ru-RU" w:eastAsia="en-US" w:bidi="ar-SA"/>
      </w:rPr>
    </w:lvl>
    <w:lvl w:ilvl="4" w:tplc="E25C8D9E">
      <w:numFmt w:val="bullet"/>
      <w:lvlText w:val="•"/>
      <w:lvlJc w:val="left"/>
      <w:pPr>
        <w:ind w:left="5102" w:hanging="207"/>
      </w:pPr>
      <w:rPr>
        <w:rFonts w:hint="default"/>
        <w:lang w:val="ru-RU" w:eastAsia="en-US" w:bidi="ar-SA"/>
      </w:rPr>
    </w:lvl>
    <w:lvl w:ilvl="5" w:tplc="5FE09200">
      <w:numFmt w:val="bullet"/>
      <w:lvlText w:val="•"/>
      <w:lvlJc w:val="left"/>
      <w:pPr>
        <w:ind w:left="5963" w:hanging="207"/>
      </w:pPr>
      <w:rPr>
        <w:rFonts w:hint="default"/>
        <w:lang w:val="ru-RU" w:eastAsia="en-US" w:bidi="ar-SA"/>
      </w:rPr>
    </w:lvl>
    <w:lvl w:ilvl="6" w:tplc="8E5E2E34">
      <w:numFmt w:val="bullet"/>
      <w:lvlText w:val="•"/>
      <w:lvlJc w:val="left"/>
      <w:pPr>
        <w:ind w:left="6823" w:hanging="207"/>
      </w:pPr>
      <w:rPr>
        <w:rFonts w:hint="default"/>
        <w:lang w:val="ru-RU" w:eastAsia="en-US" w:bidi="ar-SA"/>
      </w:rPr>
    </w:lvl>
    <w:lvl w:ilvl="7" w:tplc="E78EF062">
      <w:numFmt w:val="bullet"/>
      <w:lvlText w:val="•"/>
      <w:lvlJc w:val="left"/>
      <w:pPr>
        <w:ind w:left="7684" w:hanging="207"/>
      </w:pPr>
      <w:rPr>
        <w:rFonts w:hint="default"/>
        <w:lang w:val="ru-RU" w:eastAsia="en-US" w:bidi="ar-SA"/>
      </w:rPr>
    </w:lvl>
    <w:lvl w:ilvl="8" w:tplc="7764A54A">
      <w:numFmt w:val="bullet"/>
      <w:lvlText w:val="•"/>
      <w:lvlJc w:val="left"/>
      <w:pPr>
        <w:ind w:left="8545" w:hanging="207"/>
      </w:pPr>
      <w:rPr>
        <w:rFonts w:hint="default"/>
        <w:lang w:val="ru-RU" w:eastAsia="en-US" w:bidi="ar-SA"/>
      </w:rPr>
    </w:lvl>
  </w:abstractNum>
  <w:abstractNum w:abstractNumId="30">
    <w:nsid w:val="59DA4213"/>
    <w:multiLevelType w:val="hybridMultilevel"/>
    <w:tmpl w:val="4192D54E"/>
    <w:lvl w:ilvl="0" w:tplc="C34E1B82">
      <w:start w:val="1"/>
      <w:numFmt w:val="decimal"/>
      <w:lvlText w:val="%1."/>
      <w:lvlJc w:val="left"/>
      <w:pPr>
        <w:ind w:left="232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3E7B92">
      <w:numFmt w:val="bullet"/>
      <w:lvlText w:val="•"/>
      <w:lvlJc w:val="left"/>
      <w:pPr>
        <w:ind w:left="1242" w:hanging="288"/>
      </w:pPr>
      <w:rPr>
        <w:rFonts w:hint="default"/>
        <w:lang w:val="ru-RU" w:eastAsia="en-US" w:bidi="ar-SA"/>
      </w:rPr>
    </w:lvl>
    <w:lvl w:ilvl="2" w:tplc="2CD417EA">
      <w:numFmt w:val="bullet"/>
      <w:lvlText w:val="•"/>
      <w:lvlJc w:val="left"/>
      <w:pPr>
        <w:ind w:left="2245" w:hanging="288"/>
      </w:pPr>
      <w:rPr>
        <w:rFonts w:hint="default"/>
        <w:lang w:val="ru-RU" w:eastAsia="en-US" w:bidi="ar-SA"/>
      </w:rPr>
    </w:lvl>
    <w:lvl w:ilvl="3" w:tplc="DCFE83AE">
      <w:numFmt w:val="bullet"/>
      <w:lvlText w:val="•"/>
      <w:lvlJc w:val="left"/>
      <w:pPr>
        <w:ind w:left="3247" w:hanging="288"/>
      </w:pPr>
      <w:rPr>
        <w:rFonts w:hint="default"/>
        <w:lang w:val="ru-RU" w:eastAsia="en-US" w:bidi="ar-SA"/>
      </w:rPr>
    </w:lvl>
    <w:lvl w:ilvl="4" w:tplc="33547EC2">
      <w:numFmt w:val="bullet"/>
      <w:lvlText w:val="•"/>
      <w:lvlJc w:val="left"/>
      <w:pPr>
        <w:ind w:left="4250" w:hanging="288"/>
      </w:pPr>
      <w:rPr>
        <w:rFonts w:hint="default"/>
        <w:lang w:val="ru-RU" w:eastAsia="en-US" w:bidi="ar-SA"/>
      </w:rPr>
    </w:lvl>
    <w:lvl w:ilvl="5" w:tplc="58B2F77A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CEF65058">
      <w:numFmt w:val="bullet"/>
      <w:lvlText w:val="•"/>
      <w:lvlJc w:val="left"/>
      <w:pPr>
        <w:ind w:left="6255" w:hanging="288"/>
      </w:pPr>
      <w:rPr>
        <w:rFonts w:hint="default"/>
        <w:lang w:val="ru-RU" w:eastAsia="en-US" w:bidi="ar-SA"/>
      </w:rPr>
    </w:lvl>
    <w:lvl w:ilvl="7" w:tplc="D7B011BE">
      <w:numFmt w:val="bullet"/>
      <w:lvlText w:val="•"/>
      <w:lvlJc w:val="left"/>
      <w:pPr>
        <w:ind w:left="7258" w:hanging="288"/>
      </w:pPr>
      <w:rPr>
        <w:rFonts w:hint="default"/>
        <w:lang w:val="ru-RU" w:eastAsia="en-US" w:bidi="ar-SA"/>
      </w:rPr>
    </w:lvl>
    <w:lvl w:ilvl="8" w:tplc="028E7B16">
      <w:numFmt w:val="bullet"/>
      <w:lvlText w:val="•"/>
      <w:lvlJc w:val="left"/>
      <w:pPr>
        <w:ind w:left="8261" w:hanging="288"/>
      </w:pPr>
      <w:rPr>
        <w:rFonts w:hint="default"/>
        <w:lang w:val="ru-RU" w:eastAsia="en-US" w:bidi="ar-SA"/>
      </w:rPr>
    </w:lvl>
  </w:abstractNum>
  <w:abstractNum w:abstractNumId="31">
    <w:nsid w:val="5F1B64EC"/>
    <w:multiLevelType w:val="multilevel"/>
    <w:tmpl w:val="EE46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016E80"/>
    <w:multiLevelType w:val="multilevel"/>
    <w:tmpl w:val="E4D42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A57840"/>
    <w:multiLevelType w:val="hybridMultilevel"/>
    <w:tmpl w:val="DE5AB27E"/>
    <w:lvl w:ilvl="0" w:tplc="0128BADA">
      <w:numFmt w:val="bullet"/>
      <w:lvlText w:val=""/>
      <w:lvlJc w:val="left"/>
      <w:pPr>
        <w:ind w:left="1478" w:hanging="56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97C18DA">
      <w:numFmt w:val="bullet"/>
      <w:lvlText w:val="•"/>
      <w:lvlJc w:val="left"/>
      <w:pPr>
        <w:ind w:left="2318" w:hanging="569"/>
      </w:pPr>
      <w:rPr>
        <w:rFonts w:hint="default"/>
        <w:lang w:val="ru-RU" w:eastAsia="en-US" w:bidi="ar-SA"/>
      </w:rPr>
    </w:lvl>
    <w:lvl w:ilvl="2" w:tplc="C6B008B4">
      <w:numFmt w:val="bullet"/>
      <w:lvlText w:val="•"/>
      <w:lvlJc w:val="left"/>
      <w:pPr>
        <w:ind w:left="3157" w:hanging="569"/>
      </w:pPr>
      <w:rPr>
        <w:rFonts w:hint="default"/>
        <w:lang w:val="ru-RU" w:eastAsia="en-US" w:bidi="ar-SA"/>
      </w:rPr>
    </w:lvl>
    <w:lvl w:ilvl="3" w:tplc="3B9AECC0">
      <w:numFmt w:val="bullet"/>
      <w:lvlText w:val="•"/>
      <w:lvlJc w:val="left"/>
      <w:pPr>
        <w:ind w:left="3995" w:hanging="569"/>
      </w:pPr>
      <w:rPr>
        <w:rFonts w:hint="default"/>
        <w:lang w:val="ru-RU" w:eastAsia="en-US" w:bidi="ar-SA"/>
      </w:rPr>
    </w:lvl>
    <w:lvl w:ilvl="4" w:tplc="2CCACB80">
      <w:numFmt w:val="bullet"/>
      <w:lvlText w:val="•"/>
      <w:lvlJc w:val="left"/>
      <w:pPr>
        <w:ind w:left="4834" w:hanging="569"/>
      </w:pPr>
      <w:rPr>
        <w:rFonts w:hint="default"/>
        <w:lang w:val="ru-RU" w:eastAsia="en-US" w:bidi="ar-SA"/>
      </w:rPr>
    </w:lvl>
    <w:lvl w:ilvl="5" w:tplc="8EFE436E">
      <w:numFmt w:val="bullet"/>
      <w:lvlText w:val="•"/>
      <w:lvlJc w:val="left"/>
      <w:pPr>
        <w:ind w:left="5673" w:hanging="569"/>
      </w:pPr>
      <w:rPr>
        <w:rFonts w:hint="default"/>
        <w:lang w:val="ru-RU" w:eastAsia="en-US" w:bidi="ar-SA"/>
      </w:rPr>
    </w:lvl>
    <w:lvl w:ilvl="6" w:tplc="4D2E4B86">
      <w:numFmt w:val="bullet"/>
      <w:lvlText w:val="•"/>
      <w:lvlJc w:val="left"/>
      <w:pPr>
        <w:ind w:left="6511" w:hanging="569"/>
      </w:pPr>
      <w:rPr>
        <w:rFonts w:hint="default"/>
        <w:lang w:val="ru-RU" w:eastAsia="en-US" w:bidi="ar-SA"/>
      </w:rPr>
    </w:lvl>
    <w:lvl w:ilvl="7" w:tplc="EC145752">
      <w:numFmt w:val="bullet"/>
      <w:lvlText w:val="•"/>
      <w:lvlJc w:val="left"/>
      <w:pPr>
        <w:ind w:left="7350" w:hanging="569"/>
      </w:pPr>
      <w:rPr>
        <w:rFonts w:hint="default"/>
        <w:lang w:val="ru-RU" w:eastAsia="en-US" w:bidi="ar-SA"/>
      </w:rPr>
    </w:lvl>
    <w:lvl w:ilvl="8" w:tplc="3F0CFD4E">
      <w:numFmt w:val="bullet"/>
      <w:lvlText w:val="•"/>
      <w:lvlJc w:val="left"/>
      <w:pPr>
        <w:ind w:left="8189" w:hanging="569"/>
      </w:pPr>
      <w:rPr>
        <w:rFonts w:hint="default"/>
        <w:lang w:val="ru-RU" w:eastAsia="en-US" w:bidi="ar-SA"/>
      </w:rPr>
    </w:lvl>
  </w:abstractNum>
  <w:abstractNum w:abstractNumId="34">
    <w:nsid w:val="68CE7961"/>
    <w:multiLevelType w:val="hybridMultilevel"/>
    <w:tmpl w:val="8D8CB2FC"/>
    <w:lvl w:ilvl="0" w:tplc="1542EF28">
      <w:start w:val="1"/>
      <w:numFmt w:val="decimal"/>
      <w:lvlText w:val="%1."/>
      <w:lvlJc w:val="left"/>
      <w:pPr>
        <w:ind w:left="1649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4655B8">
      <w:numFmt w:val="bullet"/>
      <w:lvlText w:val="•"/>
      <w:lvlJc w:val="left"/>
      <w:pPr>
        <w:ind w:left="2502" w:hanging="708"/>
      </w:pPr>
      <w:rPr>
        <w:rFonts w:hint="default"/>
        <w:lang w:val="ru-RU" w:eastAsia="en-US" w:bidi="ar-SA"/>
      </w:rPr>
    </w:lvl>
    <w:lvl w:ilvl="2" w:tplc="D5BAE642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3" w:tplc="07F6DCFE">
      <w:numFmt w:val="bullet"/>
      <w:lvlText w:val="•"/>
      <w:lvlJc w:val="left"/>
      <w:pPr>
        <w:ind w:left="4227" w:hanging="708"/>
      </w:pPr>
      <w:rPr>
        <w:rFonts w:hint="default"/>
        <w:lang w:val="ru-RU" w:eastAsia="en-US" w:bidi="ar-SA"/>
      </w:rPr>
    </w:lvl>
    <w:lvl w:ilvl="4" w:tplc="97563D50">
      <w:numFmt w:val="bullet"/>
      <w:lvlText w:val="•"/>
      <w:lvlJc w:val="left"/>
      <w:pPr>
        <w:ind w:left="5090" w:hanging="708"/>
      </w:pPr>
      <w:rPr>
        <w:rFonts w:hint="default"/>
        <w:lang w:val="ru-RU" w:eastAsia="en-US" w:bidi="ar-SA"/>
      </w:rPr>
    </w:lvl>
    <w:lvl w:ilvl="5" w:tplc="73DC3122">
      <w:numFmt w:val="bullet"/>
      <w:lvlText w:val="•"/>
      <w:lvlJc w:val="left"/>
      <w:pPr>
        <w:ind w:left="5953" w:hanging="708"/>
      </w:pPr>
      <w:rPr>
        <w:rFonts w:hint="default"/>
        <w:lang w:val="ru-RU" w:eastAsia="en-US" w:bidi="ar-SA"/>
      </w:rPr>
    </w:lvl>
    <w:lvl w:ilvl="6" w:tplc="3D5AF236">
      <w:numFmt w:val="bullet"/>
      <w:lvlText w:val="•"/>
      <w:lvlJc w:val="left"/>
      <w:pPr>
        <w:ind w:left="6815" w:hanging="708"/>
      </w:pPr>
      <w:rPr>
        <w:rFonts w:hint="default"/>
        <w:lang w:val="ru-RU" w:eastAsia="en-US" w:bidi="ar-SA"/>
      </w:rPr>
    </w:lvl>
    <w:lvl w:ilvl="7" w:tplc="C8B2FB9A">
      <w:numFmt w:val="bullet"/>
      <w:lvlText w:val="•"/>
      <w:lvlJc w:val="left"/>
      <w:pPr>
        <w:ind w:left="7678" w:hanging="708"/>
      </w:pPr>
      <w:rPr>
        <w:rFonts w:hint="default"/>
        <w:lang w:val="ru-RU" w:eastAsia="en-US" w:bidi="ar-SA"/>
      </w:rPr>
    </w:lvl>
    <w:lvl w:ilvl="8" w:tplc="E4D42668">
      <w:numFmt w:val="bullet"/>
      <w:lvlText w:val="•"/>
      <w:lvlJc w:val="left"/>
      <w:pPr>
        <w:ind w:left="8541" w:hanging="708"/>
      </w:pPr>
      <w:rPr>
        <w:rFonts w:hint="default"/>
        <w:lang w:val="ru-RU" w:eastAsia="en-US" w:bidi="ar-SA"/>
      </w:rPr>
    </w:lvl>
  </w:abstractNum>
  <w:abstractNum w:abstractNumId="35">
    <w:nsid w:val="68F25597"/>
    <w:multiLevelType w:val="hybridMultilevel"/>
    <w:tmpl w:val="2D100ED0"/>
    <w:lvl w:ilvl="0" w:tplc="C3145874">
      <w:start w:val="4"/>
      <w:numFmt w:val="decimal"/>
      <w:lvlText w:val="%1"/>
      <w:lvlJc w:val="left"/>
      <w:pPr>
        <w:ind w:left="1402" w:hanging="492"/>
      </w:pPr>
      <w:rPr>
        <w:rFonts w:hint="default"/>
        <w:lang w:val="ru-RU" w:eastAsia="en-US" w:bidi="ar-SA"/>
      </w:rPr>
    </w:lvl>
    <w:lvl w:ilvl="1" w:tplc="EFA07634">
      <w:numFmt w:val="none"/>
      <w:lvlText w:val=""/>
      <w:lvlJc w:val="left"/>
      <w:pPr>
        <w:tabs>
          <w:tab w:val="num" w:pos="360"/>
        </w:tabs>
      </w:pPr>
    </w:lvl>
    <w:lvl w:ilvl="2" w:tplc="0366C1F6">
      <w:numFmt w:val="bullet"/>
      <w:lvlText w:val="•"/>
      <w:lvlJc w:val="left"/>
      <w:pPr>
        <w:ind w:left="3093" w:hanging="492"/>
      </w:pPr>
      <w:rPr>
        <w:rFonts w:hint="default"/>
        <w:lang w:val="ru-RU" w:eastAsia="en-US" w:bidi="ar-SA"/>
      </w:rPr>
    </w:lvl>
    <w:lvl w:ilvl="3" w:tplc="8F88E612">
      <w:numFmt w:val="bullet"/>
      <w:lvlText w:val="•"/>
      <w:lvlJc w:val="left"/>
      <w:pPr>
        <w:ind w:left="3939" w:hanging="492"/>
      </w:pPr>
      <w:rPr>
        <w:rFonts w:hint="default"/>
        <w:lang w:val="ru-RU" w:eastAsia="en-US" w:bidi="ar-SA"/>
      </w:rPr>
    </w:lvl>
    <w:lvl w:ilvl="4" w:tplc="D52474C4">
      <w:numFmt w:val="bullet"/>
      <w:lvlText w:val="•"/>
      <w:lvlJc w:val="left"/>
      <w:pPr>
        <w:ind w:left="4786" w:hanging="492"/>
      </w:pPr>
      <w:rPr>
        <w:rFonts w:hint="default"/>
        <w:lang w:val="ru-RU" w:eastAsia="en-US" w:bidi="ar-SA"/>
      </w:rPr>
    </w:lvl>
    <w:lvl w:ilvl="5" w:tplc="EA149966">
      <w:numFmt w:val="bullet"/>
      <w:lvlText w:val="•"/>
      <w:lvlJc w:val="left"/>
      <w:pPr>
        <w:ind w:left="5633" w:hanging="492"/>
      </w:pPr>
      <w:rPr>
        <w:rFonts w:hint="default"/>
        <w:lang w:val="ru-RU" w:eastAsia="en-US" w:bidi="ar-SA"/>
      </w:rPr>
    </w:lvl>
    <w:lvl w:ilvl="6" w:tplc="6BE6E10A">
      <w:numFmt w:val="bullet"/>
      <w:lvlText w:val="•"/>
      <w:lvlJc w:val="left"/>
      <w:pPr>
        <w:ind w:left="6479" w:hanging="492"/>
      </w:pPr>
      <w:rPr>
        <w:rFonts w:hint="default"/>
        <w:lang w:val="ru-RU" w:eastAsia="en-US" w:bidi="ar-SA"/>
      </w:rPr>
    </w:lvl>
    <w:lvl w:ilvl="7" w:tplc="FDAC4FFC">
      <w:numFmt w:val="bullet"/>
      <w:lvlText w:val="•"/>
      <w:lvlJc w:val="left"/>
      <w:pPr>
        <w:ind w:left="7326" w:hanging="492"/>
      </w:pPr>
      <w:rPr>
        <w:rFonts w:hint="default"/>
        <w:lang w:val="ru-RU" w:eastAsia="en-US" w:bidi="ar-SA"/>
      </w:rPr>
    </w:lvl>
    <w:lvl w:ilvl="8" w:tplc="DC204AEC">
      <w:numFmt w:val="bullet"/>
      <w:lvlText w:val="•"/>
      <w:lvlJc w:val="left"/>
      <w:pPr>
        <w:ind w:left="8173" w:hanging="492"/>
      </w:pPr>
      <w:rPr>
        <w:rFonts w:hint="default"/>
        <w:lang w:val="ru-RU" w:eastAsia="en-US" w:bidi="ar-SA"/>
      </w:rPr>
    </w:lvl>
  </w:abstractNum>
  <w:abstractNum w:abstractNumId="36">
    <w:nsid w:val="6A824799"/>
    <w:multiLevelType w:val="hybridMultilevel"/>
    <w:tmpl w:val="FEDCEBB2"/>
    <w:lvl w:ilvl="0" w:tplc="CCB6E9FC">
      <w:start w:val="1"/>
      <w:numFmt w:val="decimal"/>
      <w:lvlText w:val="%1."/>
      <w:lvlJc w:val="left"/>
      <w:pPr>
        <w:ind w:left="922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A85D3C">
      <w:numFmt w:val="bullet"/>
      <w:lvlText w:val="•"/>
      <w:lvlJc w:val="left"/>
      <w:pPr>
        <w:ind w:left="1814" w:hanging="720"/>
      </w:pPr>
      <w:rPr>
        <w:rFonts w:hint="default"/>
        <w:lang w:val="ru-RU" w:eastAsia="en-US" w:bidi="ar-SA"/>
      </w:rPr>
    </w:lvl>
    <w:lvl w:ilvl="2" w:tplc="51C8C0EA">
      <w:numFmt w:val="bullet"/>
      <w:lvlText w:val="•"/>
      <w:lvlJc w:val="left"/>
      <w:pPr>
        <w:ind w:left="2709" w:hanging="720"/>
      </w:pPr>
      <w:rPr>
        <w:rFonts w:hint="default"/>
        <w:lang w:val="ru-RU" w:eastAsia="en-US" w:bidi="ar-SA"/>
      </w:rPr>
    </w:lvl>
    <w:lvl w:ilvl="3" w:tplc="50FAD91A">
      <w:numFmt w:val="bullet"/>
      <w:lvlText w:val="•"/>
      <w:lvlJc w:val="left"/>
      <w:pPr>
        <w:ind w:left="3603" w:hanging="720"/>
      </w:pPr>
      <w:rPr>
        <w:rFonts w:hint="default"/>
        <w:lang w:val="ru-RU" w:eastAsia="en-US" w:bidi="ar-SA"/>
      </w:rPr>
    </w:lvl>
    <w:lvl w:ilvl="4" w:tplc="68D8BBD0">
      <w:numFmt w:val="bullet"/>
      <w:lvlText w:val="•"/>
      <w:lvlJc w:val="left"/>
      <w:pPr>
        <w:ind w:left="4498" w:hanging="720"/>
      </w:pPr>
      <w:rPr>
        <w:rFonts w:hint="default"/>
        <w:lang w:val="ru-RU" w:eastAsia="en-US" w:bidi="ar-SA"/>
      </w:rPr>
    </w:lvl>
    <w:lvl w:ilvl="5" w:tplc="AE406EA6">
      <w:numFmt w:val="bullet"/>
      <w:lvlText w:val="•"/>
      <w:lvlJc w:val="left"/>
      <w:pPr>
        <w:ind w:left="5393" w:hanging="720"/>
      </w:pPr>
      <w:rPr>
        <w:rFonts w:hint="default"/>
        <w:lang w:val="ru-RU" w:eastAsia="en-US" w:bidi="ar-SA"/>
      </w:rPr>
    </w:lvl>
    <w:lvl w:ilvl="6" w:tplc="3C72615A">
      <w:numFmt w:val="bullet"/>
      <w:lvlText w:val="•"/>
      <w:lvlJc w:val="left"/>
      <w:pPr>
        <w:ind w:left="6287" w:hanging="720"/>
      </w:pPr>
      <w:rPr>
        <w:rFonts w:hint="default"/>
        <w:lang w:val="ru-RU" w:eastAsia="en-US" w:bidi="ar-SA"/>
      </w:rPr>
    </w:lvl>
    <w:lvl w:ilvl="7" w:tplc="2416E702">
      <w:numFmt w:val="bullet"/>
      <w:lvlText w:val="•"/>
      <w:lvlJc w:val="left"/>
      <w:pPr>
        <w:ind w:left="7182" w:hanging="720"/>
      </w:pPr>
      <w:rPr>
        <w:rFonts w:hint="default"/>
        <w:lang w:val="ru-RU" w:eastAsia="en-US" w:bidi="ar-SA"/>
      </w:rPr>
    </w:lvl>
    <w:lvl w:ilvl="8" w:tplc="D3EECF18">
      <w:numFmt w:val="bullet"/>
      <w:lvlText w:val="•"/>
      <w:lvlJc w:val="left"/>
      <w:pPr>
        <w:ind w:left="8077" w:hanging="720"/>
      </w:pPr>
      <w:rPr>
        <w:rFonts w:hint="default"/>
        <w:lang w:val="ru-RU" w:eastAsia="en-US" w:bidi="ar-SA"/>
      </w:rPr>
    </w:lvl>
  </w:abstractNum>
  <w:abstractNum w:abstractNumId="37">
    <w:nsid w:val="6CD31EF6"/>
    <w:multiLevelType w:val="multilevel"/>
    <w:tmpl w:val="DEB66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506018"/>
    <w:multiLevelType w:val="hybridMultilevel"/>
    <w:tmpl w:val="CD804690"/>
    <w:lvl w:ilvl="0" w:tplc="7A406CD0">
      <w:start w:val="7"/>
      <w:numFmt w:val="decimal"/>
      <w:lvlText w:val="%1"/>
      <w:lvlJc w:val="left"/>
      <w:pPr>
        <w:ind w:left="202" w:hanging="492"/>
      </w:pPr>
      <w:rPr>
        <w:rFonts w:hint="default"/>
        <w:lang w:val="ru-RU" w:eastAsia="en-US" w:bidi="ar-SA"/>
      </w:rPr>
    </w:lvl>
    <w:lvl w:ilvl="1" w:tplc="D01EC074">
      <w:numFmt w:val="none"/>
      <w:lvlText w:val=""/>
      <w:lvlJc w:val="left"/>
      <w:pPr>
        <w:tabs>
          <w:tab w:val="num" w:pos="360"/>
        </w:tabs>
      </w:pPr>
    </w:lvl>
    <w:lvl w:ilvl="2" w:tplc="9A0E93FC">
      <w:numFmt w:val="bullet"/>
      <w:lvlText w:val="•"/>
      <w:lvlJc w:val="left"/>
      <w:pPr>
        <w:ind w:left="2133" w:hanging="492"/>
      </w:pPr>
      <w:rPr>
        <w:rFonts w:hint="default"/>
        <w:lang w:val="ru-RU" w:eastAsia="en-US" w:bidi="ar-SA"/>
      </w:rPr>
    </w:lvl>
    <w:lvl w:ilvl="3" w:tplc="BDE80678">
      <w:numFmt w:val="bullet"/>
      <w:lvlText w:val="•"/>
      <w:lvlJc w:val="left"/>
      <w:pPr>
        <w:ind w:left="3099" w:hanging="492"/>
      </w:pPr>
      <w:rPr>
        <w:rFonts w:hint="default"/>
        <w:lang w:val="ru-RU" w:eastAsia="en-US" w:bidi="ar-SA"/>
      </w:rPr>
    </w:lvl>
    <w:lvl w:ilvl="4" w:tplc="6D54BC7E">
      <w:numFmt w:val="bullet"/>
      <w:lvlText w:val="•"/>
      <w:lvlJc w:val="left"/>
      <w:pPr>
        <w:ind w:left="4066" w:hanging="492"/>
      </w:pPr>
      <w:rPr>
        <w:rFonts w:hint="default"/>
        <w:lang w:val="ru-RU" w:eastAsia="en-US" w:bidi="ar-SA"/>
      </w:rPr>
    </w:lvl>
    <w:lvl w:ilvl="5" w:tplc="DA86E3A0">
      <w:numFmt w:val="bullet"/>
      <w:lvlText w:val="•"/>
      <w:lvlJc w:val="left"/>
      <w:pPr>
        <w:ind w:left="5033" w:hanging="492"/>
      </w:pPr>
      <w:rPr>
        <w:rFonts w:hint="default"/>
        <w:lang w:val="ru-RU" w:eastAsia="en-US" w:bidi="ar-SA"/>
      </w:rPr>
    </w:lvl>
    <w:lvl w:ilvl="6" w:tplc="2C343FB0">
      <w:numFmt w:val="bullet"/>
      <w:lvlText w:val="•"/>
      <w:lvlJc w:val="left"/>
      <w:pPr>
        <w:ind w:left="5999" w:hanging="492"/>
      </w:pPr>
      <w:rPr>
        <w:rFonts w:hint="default"/>
        <w:lang w:val="ru-RU" w:eastAsia="en-US" w:bidi="ar-SA"/>
      </w:rPr>
    </w:lvl>
    <w:lvl w:ilvl="7" w:tplc="AE78A80C">
      <w:numFmt w:val="bullet"/>
      <w:lvlText w:val="•"/>
      <w:lvlJc w:val="left"/>
      <w:pPr>
        <w:ind w:left="6966" w:hanging="492"/>
      </w:pPr>
      <w:rPr>
        <w:rFonts w:hint="default"/>
        <w:lang w:val="ru-RU" w:eastAsia="en-US" w:bidi="ar-SA"/>
      </w:rPr>
    </w:lvl>
    <w:lvl w:ilvl="8" w:tplc="53F8CEFA">
      <w:numFmt w:val="bullet"/>
      <w:lvlText w:val="•"/>
      <w:lvlJc w:val="left"/>
      <w:pPr>
        <w:ind w:left="7933" w:hanging="492"/>
      </w:pPr>
      <w:rPr>
        <w:rFonts w:hint="default"/>
        <w:lang w:val="ru-RU" w:eastAsia="en-US" w:bidi="ar-SA"/>
      </w:rPr>
    </w:lvl>
  </w:abstractNum>
  <w:abstractNum w:abstractNumId="39">
    <w:nsid w:val="70095E9C"/>
    <w:multiLevelType w:val="hybridMultilevel"/>
    <w:tmpl w:val="C2DC2A0A"/>
    <w:lvl w:ilvl="0" w:tplc="059467AE">
      <w:numFmt w:val="bullet"/>
      <w:lvlText w:val=""/>
      <w:lvlJc w:val="left"/>
      <w:pPr>
        <w:ind w:left="166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B22297A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2" w:tplc="9EA0EC36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5D088344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4" w:tplc="25C8E3BE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 w:tplc="75F00AD2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 w:tplc="6E367D84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7" w:tplc="CBD0A1C2">
      <w:numFmt w:val="bullet"/>
      <w:lvlText w:val="•"/>
      <w:lvlJc w:val="left"/>
      <w:pPr>
        <w:ind w:left="7684" w:hanging="360"/>
      </w:pPr>
      <w:rPr>
        <w:rFonts w:hint="default"/>
        <w:lang w:val="ru-RU" w:eastAsia="en-US" w:bidi="ar-SA"/>
      </w:rPr>
    </w:lvl>
    <w:lvl w:ilvl="8" w:tplc="32AEB198">
      <w:numFmt w:val="bullet"/>
      <w:lvlText w:val="•"/>
      <w:lvlJc w:val="left"/>
      <w:pPr>
        <w:ind w:left="8545" w:hanging="360"/>
      </w:pPr>
      <w:rPr>
        <w:rFonts w:hint="default"/>
        <w:lang w:val="ru-RU" w:eastAsia="en-US" w:bidi="ar-SA"/>
      </w:rPr>
    </w:lvl>
  </w:abstractNum>
  <w:abstractNum w:abstractNumId="40">
    <w:nsid w:val="71080D96"/>
    <w:multiLevelType w:val="multilevel"/>
    <w:tmpl w:val="AA7A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1202AE4"/>
    <w:multiLevelType w:val="hybridMultilevel"/>
    <w:tmpl w:val="48123922"/>
    <w:lvl w:ilvl="0" w:tplc="3B467AA0">
      <w:start w:val="1"/>
      <w:numFmt w:val="decimal"/>
      <w:lvlText w:val="%1."/>
      <w:lvlJc w:val="left"/>
      <w:pPr>
        <w:ind w:left="2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06CFE4">
      <w:numFmt w:val="bullet"/>
      <w:lvlText w:val="•"/>
      <w:lvlJc w:val="left"/>
      <w:pPr>
        <w:ind w:left="1242" w:hanging="708"/>
      </w:pPr>
      <w:rPr>
        <w:rFonts w:hint="default"/>
        <w:lang w:val="ru-RU" w:eastAsia="en-US" w:bidi="ar-SA"/>
      </w:rPr>
    </w:lvl>
    <w:lvl w:ilvl="2" w:tplc="0412A5C8">
      <w:numFmt w:val="bullet"/>
      <w:lvlText w:val="•"/>
      <w:lvlJc w:val="left"/>
      <w:pPr>
        <w:ind w:left="2245" w:hanging="708"/>
      </w:pPr>
      <w:rPr>
        <w:rFonts w:hint="default"/>
        <w:lang w:val="ru-RU" w:eastAsia="en-US" w:bidi="ar-SA"/>
      </w:rPr>
    </w:lvl>
    <w:lvl w:ilvl="3" w:tplc="6ED42620">
      <w:numFmt w:val="bullet"/>
      <w:lvlText w:val="•"/>
      <w:lvlJc w:val="left"/>
      <w:pPr>
        <w:ind w:left="3247" w:hanging="708"/>
      </w:pPr>
      <w:rPr>
        <w:rFonts w:hint="default"/>
        <w:lang w:val="ru-RU" w:eastAsia="en-US" w:bidi="ar-SA"/>
      </w:rPr>
    </w:lvl>
    <w:lvl w:ilvl="4" w:tplc="F3222A22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C4CC83E6">
      <w:numFmt w:val="bullet"/>
      <w:lvlText w:val="•"/>
      <w:lvlJc w:val="left"/>
      <w:pPr>
        <w:ind w:left="5253" w:hanging="708"/>
      </w:pPr>
      <w:rPr>
        <w:rFonts w:hint="default"/>
        <w:lang w:val="ru-RU" w:eastAsia="en-US" w:bidi="ar-SA"/>
      </w:rPr>
    </w:lvl>
    <w:lvl w:ilvl="6" w:tplc="75E4452A">
      <w:numFmt w:val="bullet"/>
      <w:lvlText w:val="•"/>
      <w:lvlJc w:val="left"/>
      <w:pPr>
        <w:ind w:left="6255" w:hanging="708"/>
      </w:pPr>
      <w:rPr>
        <w:rFonts w:hint="default"/>
        <w:lang w:val="ru-RU" w:eastAsia="en-US" w:bidi="ar-SA"/>
      </w:rPr>
    </w:lvl>
    <w:lvl w:ilvl="7" w:tplc="EB3044E4">
      <w:numFmt w:val="bullet"/>
      <w:lvlText w:val="•"/>
      <w:lvlJc w:val="left"/>
      <w:pPr>
        <w:ind w:left="7258" w:hanging="708"/>
      </w:pPr>
      <w:rPr>
        <w:rFonts w:hint="default"/>
        <w:lang w:val="ru-RU" w:eastAsia="en-US" w:bidi="ar-SA"/>
      </w:rPr>
    </w:lvl>
    <w:lvl w:ilvl="8" w:tplc="5E1833B4">
      <w:numFmt w:val="bullet"/>
      <w:lvlText w:val="•"/>
      <w:lvlJc w:val="left"/>
      <w:pPr>
        <w:ind w:left="8261" w:hanging="708"/>
      </w:pPr>
      <w:rPr>
        <w:rFonts w:hint="default"/>
        <w:lang w:val="ru-RU" w:eastAsia="en-US" w:bidi="ar-SA"/>
      </w:rPr>
    </w:lvl>
  </w:abstractNum>
  <w:abstractNum w:abstractNumId="42">
    <w:nsid w:val="77570B33"/>
    <w:multiLevelType w:val="multilevel"/>
    <w:tmpl w:val="C6C05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8176E6D"/>
    <w:multiLevelType w:val="hybridMultilevel"/>
    <w:tmpl w:val="598A9D28"/>
    <w:lvl w:ilvl="0" w:tplc="8C24B9A8">
      <w:start w:val="1"/>
      <w:numFmt w:val="decimal"/>
      <w:lvlText w:val="%1."/>
      <w:lvlJc w:val="left"/>
      <w:pPr>
        <w:ind w:left="2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BC50B8">
      <w:numFmt w:val="bullet"/>
      <w:lvlText w:val="•"/>
      <w:lvlJc w:val="left"/>
      <w:pPr>
        <w:ind w:left="1242" w:hanging="708"/>
      </w:pPr>
      <w:rPr>
        <w:rFonts w:hint="default"/>
        <w:lang w:val="ru-RU" w:eastAsia="en-US" w:bidi="ar-SA"/>
      </w:rPr>
    </w:lvl>
    <w:lvl w:ilvl="2" w:tplc="F706444A">
      <w:numFmt w:val="bullet"/>
      <w:lvlText w:val="•"/>
      <w:lvlJc w:val="left"/>
      <w:pPr>
        <w:ind w:left="2245" w:hanging="708"/>
      </w:pPr>
      <w:rPr>
        <w:rFonts w:hint="default"/>
        <w:lang w:val="ru-RU" w:eastAsia="en-US" w:bidi="ar-SA"/>
      </w:rPr>
    </w:lvl>
    <w:lvl w:ilvl="3" w:tplc="36F817FA">
      <w:numFmt w:val="bullet"/>
      <w:lvlText w:val="•"/>
      <w:lvlJc w:val="left"/>
      <w:pPr>
        <w:ind w:left="3247" w:hanging="708"/>
      </w:pPr>
      <w:rPr>
        <w:rFonts w:hint="default"/>
        <w:lang w:val="ru-RU" w:eastAsia="en-US" w:bidi="ar-SA"/>
      </w:rPr>
    </w:lvl>
    <w:lvl w:ilvl="4" w:tplc="3A30A574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01C4288A">
      <w:numFmt w:val="bullet"/>
      <w:lvlText w:val="•"/>
      <w:lvlJc w:val="left"/>
      <w:pPr>
        <w:ind w:left="5253" w:hanging="708"/>
      </w:pPr>
      <w:rPr>
        <w:rFonts w:hint="default"/>
        <w:lang w:val="ru-RU" w:eastAsia="en-US" w:bidi="ar-SA"/>
      </w:rPr>
    </w:lvl>
    <w:lvl w:ilvl="6" w:tplc="7C94AA38">
      <w:numFmt w:val="bullet"/>
      <w:lvlText w:val="•"/>
      <w:lvlJc w:val="left"/>
      <w:pPr>
        <w:ind w:left="6255" w:hanging="708"/>
      </w:pPr>
      <w:rPr>
        <w:rFonts w:hint="default"/>
        <w:lang w:val="ru-RU" w:eastAsia="en-US" w:bidi="ar-SA"/>
      </w:rPr>
    </w:lvl>
    <w:lvl w:ilvl="7" w:tplc="ADFC0CB6">
      <w:numFmt w:val="bullet"/>
      <w:lvlText w:val="•"/>
      <w:lvlJc w:val="left"/>
      <w:pPr>
        <w:ind w:left="7258" w:hanging="708"/>
      </w:pPr>
      <w:rPr>
        <w:rFonts w:hint="default"/>
        <w:lang w:val="ru-RU" w:eastAsia="en-US" w:bidi="ar-SA"/>
      </w:rPr>
    </w:lvl>
    <w:lvl w:ilvl="8" w:tplc="2286BF2C">
      <w:numFmt w:val="bullet"/>
      <w:lvlText w:val="•"/>
      <w:lvlJc w:val="left"/>
      <w:pPr>
        <w:ind w:left="8261" w:hanging="708"/>
      </w:pPr>
      <w:rPr>
        <w:rFonts w:hint="default"/>
        <w:lang w:val="ru-RU" w:eastAsia="en-US" w:bidi="ar-SA"/>
      </w:rPr>
    </w:lvl>
  </w:abstractNum>
  <w:abstractNum w:abstractNumId="44">
    <w:nsid w:val="78B228FF"/>
    <w:multiLevelType w:val="multilevel"/>
    <w:tmpl w:val="F68A9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DC7E3F"/>
    <w:multiLevelType w:val="multilevel"/>
    <w:tmpl w:val="F1CA8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1"/>
  </w:num>
  <w:num w:numId="3">
    <w:abstractNumId w:val="28"/>
  </w:num>
  <w:num w:numId="4">
    <w:abstractNumId w:val="2"/>
  </w:num>
  <w:num w:numId="5">
    <w:abstractNumId w:val="10"/>
  </w:num>
  <w:num w:numId="6">
    <w:abstractNumId w:val="45"/>
  </w:num>
  <w:num w:numId="7">
    <w:abstractNumId w:val="25"/>
  </w:num>
  <w:num w:numId="8">
    <w:abstractNumId w:val="37"/>
  </w:num>
  <w:num w:numId="9">
    <w:abstractNumId w:val="40"/>
  </w:num>
  <w:num w:numId="10">
    <w:abstractNumId w:val="7"/>
  </w:num>
  <w:num w:numId="11">
    <w:abstractNumId w:val="21"/>
  </w:num>
  <w:num w:numId="12">
    <w:abstractNumId w:val="18"/>
  </w:num>
  <w:num w:numId="13">
    <w:abstractNumId w:val="27"/>
  </w:num>
  <w:num w:numId="14">
    <w:abstractNumId w:val="32"/>
  </w:num>
  <w:num w:numId="15">
    <w:abstractNumId w:val="44"/>
  </w:num>
  <w:num w:numId="16">
    <w:abstractNumId w:val="13"/>
  </w:num>
  <w:num w:numId="17">
    <w:abstractNumId w:val="5"/>
  </w:num>
  <w:num w:numId="18">
    <w:abstractNumId w:val="11"/>
  </w:num>
  <w:num w:numId="19">
    <w:abstractNumId w:val="1"/>
  </w:num>
  <w:num w:numId="20">
    <w:abstractNumId w:val="22"/>
  </w:num>
  <w:num w:numId="21">
    <w:abstractNumId w:val="14"/>
  </w:num>
  <w:num w:numId="22">
    <w:abstractNumId w:val="4"/>
  </w:num>
  <w:num w:numId="23">
    <w:abstractNumId w:val="19"/>
  </w:num>
  <w:num w:numId="24">
    <w:abstractNumId w:val="42"/>
  </w:num>
  <w:num w:numId="25">
    <w:abstractNumId w:val="17"/>
  </w:num>
  <w:num w:numId="26">
    <w:abstractNumId w:val="26"/>
  </w:num>
  <w:num w:numId="27">
    <w:abstractNumId w:val="23"/>
  </w:num>
  <w:num w:numId="28">
    <w:abstractNumId w:val="34"/>
  </w:num>
  <w:num w:numId="29">
    <w:abstractNumId w:val="41"/>
  </w:num>
  <w:num w:numId="30">
    <w:abstractNumId w:val="43"/>
  </w:num>
  <w:num w:numId="31">
    <w:abstractNumId w:val="30"/>
  </w:num>
  <w:num w:numId="32">
    <w:abstractNumId w:val="20"/>
  </w:num>
  <w:num w:numId="33">
    <w:abstractNumId w:val="3"/>
  </w:num>
  <w:num w:numId="34">
    <w:abstractNumId w:val="39"/>
  </w:num>
  <w:num w:numId="35">
    <w:abstractNumId w:val="29"/>
  </w:num>
  <w:num w:numId="36">
    <w:abstractNumId w:val="36"/>
  </w:num>
  <w:num w:numId="37">
    <w:abstractNumId w:val="15"/>
  </w:num>
  <w:num w:numId="38">
    <w:abstractNumId w:val="9"/>
  </w:num>
  <w:num w:numId="39">
    <w:abstractNumId w:val="24"/>
  </w:num>
  <w:num w:numId="40">
    <w:abstractNumId w:val="16"/>
  </w:num>
  <w:num w:numId="41">
    <w:abstractNumId w:val="38"/>
  </w:num>
  <w:num w:numId="42">
    <w:abstractNumId w:val="8"/>
  </w:num>
  <w:num w:numId="43">
    <w:abstractNumId w:val="35"/>
  </w:num>
  <w:num w:numId="44">
    <w:abstractNumId w:val="12"/>
  </w:num>
  <w:num w:numId="45">
    <w:abstractNumId w:val="0"/>
  </w:num>
  <w:num w:numId="4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84925"/>
    <w:rsid w:val="000005D0"/>
    <w:rsid w:val="0000422B"/>
    <w:rsid w:val="00007A62"/>
    <w:rsid w:val="00017666"/>
    <w:rsid w:val="000203FD"/>
    <w:rsid w:val="000224F2"/>
    <w:rsid w:val="00036C35"/>
    <w:rsid w:val="00036E0B"/>
    <w:rsid w:val="000516BE"/>
    <w:rsid w:val="00054612"/>
    <w:rsid w:val="00060E75"/>
    <w:rsid w:val="0006600B"/>
    <w:rsid w:val="0006709E"/>
    <w:rsid w:val="00075CF1"/>
    <w:rsid w:val="000804DC"/>
    <w:rsid w:val="00081F34"/>
    <w:rsid w:val="00082686"/>
    <w:rsid w:val="00087C38"/>
    <w:rsid w:val="00091DE9"/>
    <w:rsid w:val="00092E0F"/>
    <w:rsid w:val="000938D8"/>
    <w:rsid w:val="00096822"/>
    <w:rsid w:val="000A3F98"/>
    <w:rsid w:val="000A513D"/>
    <w:rsid w:val="000C0496"/>
    <w:rsid w:val="000C3D12"/>
    <w:rsid w:val="000C5005"/>
    <w:rsid w:val="000D25E2"/>
    <w:rsid w:val="000D4DE1"/>
    <w:rsid w:val="000E0E0C"/>
    <w:rsid w:val="000E311E"/>
    <w:rsid w:val="000F5249"/>
    <w:rsid w:val="000F5836"/>
    <w:rsid w:val="000F5E56"/>
    <w:rsid w:val="0010129E"/>
    <w:rsid w:val="00103CD2"/>
    <w:rsid w:val="00126A4C"/>
    <w:rsid w:val="001347E4"/>
    <w:rsid w:val="00141D48"/>
    <w:rsid w:val="001514DA"/>
    <w:rsid w:val="00156DC4"/>
    <w:rsid w:val="00157205"/>
    <w:rsid w:val="00171E16"/>
    <w:rsid w:val="00180573"/>
    <w:rsid w:val="00180E5C"/>
    <w:rsid w:val="00185F67"/>
    <w:rsid w:val="00192E88"/>
    <w:rsid w:val="00193F11"/>
    <w:rsid w:val="00194A1E"/>
    <w:rsid w:val="001A2AF7"/>
    <w:rsid w:val="001A560A"/>
    <w:rsid w:val="001B4E5F"/>
    <w:rsid w:val="001B5304"/>
    <w:rsid w:val="001B7F73"/>
    <w:rsid w:val="001C0CA3"/>
    <w:rsid w:val="001D3DE5"/>
    <w:rsid w:val="001E4B00"/>
    <w:rsid w:val="001E7C94"/>
    <w:rsid w:val="001F2C94"/>
    <w:rsid w:val="001F3F74"/>
    <w:rsid w:val="001F74CA"/>
    <w:rsid w:val="00215C4B"/>
    <w:rsid w:val="0021694B"/>
    <w:rsid w:val="0022007E"/>
    <w:rsid w:val="0025729A"/>
    <w:rsid w:val="0026111F"/>
    <w:rsid w:val="002618C3"/>
    <w:rsid w:val="00263D12"/>
    <w:rsid w:val="002757B8"/>
    <w:rsid w:val="00276320"/>
    <w:rsid w:val="00280192"/>
    <w:rsid w:val="002833BE"/>
    <w:rsid w:val="00285BDD"/>
    <w:rsid w:val="00286D5C"/>
    <w:rsid w:val="00291280"/>
    <w:rsid w:val="00292FB6"/>
    <w:rsid w:val="00295225"/>
    <w:rsid w:val="002A3291"/>
    <w:rsid w:val="002B042F"/>
    <w:rsid w:val="002B70F8"/>
    <w:rsid w:val="002B7136"/>
    <w:rsid w:val="002C0582"/>
    <w:rsid w:val="002C7D6B"/>
    <w:rsid w:val="002D1D87"/>
    <w:rsid w:val="002D35EE"/>
    <w:rsid w:val="002D4F16"/>
    <w:rsid w:val="002D5650"/>
    <w:rsid w:val="002D62FC"/>
    <w:rsid w:val="002E0153"/>
    <w:rsid w:val="002E0BE4"/>
    <w:rsid w:val="002E5A0D"/>
    <w:rsid w:val="002E6B5B"/>
    <w:rsid w:val="002F0CD8"/>
    <w:rsid w:val="00325723"/>
    <w:rsid w:val="003312A9"/>
    <w:rsid w:val="00350E6E"/>
    <w:rsid w:val="00352C96"/>
    <w:rsid w:val="00355E57"/>
    <w:rsid w:val="00361192"/>
    <w:rsid w:val="003618EE"/>
    <w:rsid w:val="0037438D"/>
    <w:rsid w:val="0037779D"/>
    <w:rsid w:val="00380842"/>
    <w:rsid w:val="00386811"/>
    <w:rsid w:val="003A05F3"/>
    <w:rsid w:val="003A06A9"/>
    <w:rsid w:val="003A7658"/>
    <w:rsid w:val="003B1CDB"/>
    <w:rsid w:val="003B261F"/>
    <w:rsid w:val="003B53DF"/>
    <w:rsid w:val="003C0C5C"/>
    <w:rsid w:val="003C323D"/>
    <w:rsid w:val="003C7F8E"/>
    <w:rsid w:val="003D0166"/>
    <w:rsid w:val="003D2DEE"/>
    <w:rsid w:val="003D3558"/>
    <w:rsid w:val="003D668C"/>
    <w:rsid w:val="003E2BDA"/>
    <w:rsid w:val="003E2EAA"/>
    <w:rsid w:val="003E492B"/>
    <w:rsid w:val="003E70DD"/>
    <w:rsid w:val="00400724"/>
    <w:rsid w:val="004063AD"/>
    <w:rsid w:val="00406796"/>
    <w:rsid w:val="00406970"/>
    <w:rsid w:val="004069DB"/>
    <w:rsid w:val="0042162A"/>
    <w:rsid w:val="004232EC"/>
    <w:rsid w:val="00426C78"/>
    <w:rsid w:val="00427CC7"/>
    <w:rsid w:val="004457CE"/>
    <w:rsid w:val="00455F50"/>
    <w:rsid w:val="00463314"/>
    <w:rsid w:val="00463ED3"/>
    <w:rsid w:val="00466190"/>
    <w:rsid w:val="004662F6"/>
    <w:rsid w:val="00471683"/>
    <w:rsid w:val="004823E3"/>
    <w:rsid w:val="00484925"/>
    <w:rsid w:val="00490D4D"/>
    <w:rsid w:val="0049633E"/>
    <w:rsid w:val="004A34C1"/>
    <w:rsid w:val="004A451A"/>
    <w:rsid w:val="004A5E36"/>
    <w:rsid w:val="004B524E"/>
    <w:rsid w:val="004B75D4"/>
    <w:rsid w:val="004E2B02"/>
    <w:rsid w:val="004E44EE"/>
    <w:rsid w:val="004F05F1"/>
    <w:rsid w:val="004F5E9E"/>
    <w:rsid w:val="004F7867"/>
    <w:rsid w:val="00503157"/>
    <w:rsid w:val="00512F93"/>
    <w:rsid w:val="00514F18"/>
    <w:rsid w:val="0051638B"/>
    <w:rsid w:val="005173EB"/>
    <w:rsid w:val="00541C53"/>
    <w:rsid w:val="00550955"/>
    <w:rsid w:val="00561A18"/>
    <w:rsid w:val="00567966"/>
    <w:rsid w:val="0057240A"/>
    <w:rsid w:val="005847FA"/>
    <w:rsid w:val="00584EE7"/>
    <w:rsid w:val="00594409"/>
    <w:rsid w:val="00597773"/>
    <w:rsid w:val="005B22A4"/>
    <w:rsid w:val="005B3419"/>
    <w:rsid w:val="005C4944"/>
    <w:rsid w:val="005D1B66"/>
    <w:rsid w:val="005D2CFF"/>
    <w:rsid w:val="005D5E68"/>
    <w:rsid w:val="005D71D0"/>
    <w:rsid w:val="005E08FA"/>
    <w:rsid w:val="005F0009"/>
    <w:rsid w:val="005F2435"/>
    <w:rsid w:val="006040EE"/>
    <w:rsid w:val="006103A6"/>
    <w:rsid w:val="00612FE4"/>
    <w:rsid w:val="006140BD"/>
    <w:rsid w:val="00622012"/>
    <w:rsid w:val="00623665"/>
    <w:rsid w:val="00636649"/>
    <w:rsid w:val="00643113"/>
    <w:rsid w:val="00645A6D"/>
    <w:rsid w:val="00652DD4"/>
    <w:rsid w:val="0066101F"/>
    <w:rsid w:val="00663038"/>
    <w:rsid w:val="0066728D"/>
    <w:rsid w:val="00670700"/>
    <w:rsid w:val="006753A5"/>
    <w:rsid w:val="006768CA"/>
    <w:rsid w:val="00681302"/>
    <w:rsid w:val="00685DCB"/>
    <w:rsid w:val="006861DB"/>
    <w:rsid w:val="00686E31"/>
    <w:rsid w:val="00694328"/>
    <w:rsid w:val="0069768A"/>
    <w:rsid w:val="006A29FC"/>
    <w:rsid w:val="006B33F0"/>
    <w:rsid w:val="006B5245"/>
    <w:rsid w:val="006B7383"/>
    <w:rsid w:val="006C314B"/>
    <w:rsid w:val="006C647C"/>
    <w:rsid w:val="006D7520"/>
    <w:rsid w:val="006E3D55"/>
    <w:rsid w:val="006E3D68"/>
    <w:rsid w:val="006E47FE"/>
    <w:rsid w:val="006E6FD5"/>
    <w:rsid w:val="006E7F1A"/>
    <w:rsid w:val="007045B7"/>
    <w:rsid w:val="00706FB9"/>
    <w:rsid w:val="007120A1"/>
    <w:rsid w:val="00716B86"/>
    <w:rsid w:val="00720839"/>
    <w:rsid w:val="00720867"/>
    <w:rsid w:val="0072570D"/>
    <w:rsid w:val="00733637"/>
    <w:rsid w:val="00745C4C"/>
    <w:rsid w:val="00747918"/>
    <w:rsid w:val="00753556"/>
    <w:rsid w:val="00761BEB"/>
    <w:rsid w:val="0076451F"/>
    <w:rsid w:val="00771A69"/>
    <w:rsid w:val="00771D02"/>
    <w:rsid w:val="00773B74"/>
    <w:rsid w:val="00776C36"/>
    <w:rsid w:val="00777677"/>
    <w:rsid w:val="00777D4D"/>
    <w:rsid w:val="00781C44"/>
    <w:rsid w:val="007827F5"/>
    <w:rsid w:val="00784729"/>
    <w:rsid w:val="00791710"/>
    <w:rsid w:val="007A6ECD"/>
    <w:rsid w:val="007B5662"/>
    <w:rsid w:val="007C26F7"/>
    <w:rsid w:val="007C7122"/>
    <w:rsid w:val="007D3CAE"/>
    <w:rsid w:val="007D680F"/>
    <w:rsid w:val="007D6AFA"/>
    <w:rsid w:val="007D79DB"/>
    <w:rsid w:val="007E3A3E"/>
    <w:rsid w:val="007E71D0"/>
    <w:rsid w:val="007F49EF"/>
    <w:rsid w:val="007F5035"/>
    <w:rsid w:val="008010C1"/>
    <w:rsid w:val="008124E1"/>
    <w:rsid w:val="0081683A"/>
    <w:rsid w:val="00817E9E"/>
    <w:rsid w:val="00825E8D"/>
    <w:rsid w:val="008272F7"/>
    <w:rsid w:val="00830329"/>
    <w:rsid w:val="008326B6"/>
    <w:rsid w:val="008327AA"/>
    <w:rsid w:val="00832E81"/>
    <w:rsid w:val="0084221A"/>
    <w:rsid w:val="008432FF"/>
    <w:rsid w:val="00855168"/>
    <w:rsid w:val="00871266"/>
    <w:rsid w:val="00873707"/>
    <w:rsid w:val="008743D1"/>
    <w:rsid w:val="008806AC"/>
    <w:rsid w:val="00882057"/>
    <w:rsid w:val="0088233F"/>
    <w:rsid w:val="00883275"/>
    <w:rsid w:val="00884478"/>
    <w:rsid w:val="00885A06"/>
    <w:rsid w:val="00887C2C"/>
    <w:rsid w:val="00890802"/>
    <w:rsid w:val="00890A6F"/>
    <w:rsid w:val="008B4693"/>
    <w:rsid w:val="008B479A"/>
    <w:rsid w:val="008B4ADF"/>
    <w:rsid w:val="008B6B2D"/>
    <w:rsid w:val="008C1239"/>
    <w:rsid w:val="008C1382"/>
    <w:rsid w:val="008C6B56"/>
    <w:rsid w:val="008D74D9"/>
    <w:rsid w:val="008E70D1"/>
    <w:rsid w:val="0090560D"/>
    <w:rsid w:val="00924F43"/>
    <w:rsid w:val="009253DE"/>
    <w:rsid w:val="00940508"/>
    <w:rsid w:val="00950499"/>
    <w:rsid w:val="009520EE"/>
    <w:rsid w:val="00957397"/>
    <w:rsid w:val="009641BA"/>
    <w:rsid w:val="00970342"/>
    <w:rsid w:val="009756BD"/>
    <w:rsid w:val="00991993"/>
    <w:rsid w:val="009A5104"/>
    <w:rsid w:val="009C097E"/>
    <w:rsid w:val="009D3B47"/>
    <w:rsid w:val="009E11A3"/>
    <w:rsid w:val="009E5F5C"/>
    <w:rsid w:val="009E6557"/>
    <w:rsid w:val="009E7BE1"/>
    <w:rsid w:val="009F3FDB"/>
    <w:rsid w:val="00A000A0"/>
    <w:rsid w:val="00A06EF7"/>
    <w:rsid w:val="00A137B0"/>
    <w:rsid w:val="00A13826"/>
    <w:rsid w:val="00A15B97"/>
    <w:rsid w:val="00A26E01"/>
    <w:rsid w:val="00A3328F"/>
    <w:rsid w:val="00A353BB"/>
    <w:rsid w:val="00A4357C"/>
    <w:rsid w:val="00A4395A"/>
    <w:rsid w:val="00A53E84"/>
    <w:rsid w:val="00A61F88"/>
    <w:rsid w:val="00A65907"/>
    <w:rsid w:val="00A70785"/>
    <w:rsid w:val="00A71E9C"/>
    <w:rsid w:val="00A84DFF"/>
    <w:rsid w:val="00A84F3C"/>
    <w:rsid w:val="00A86821"/>
    <w:rsid w:val="00A87CA6"/>
    <w:rsid w:val="00A904D8"/>
    <w:rsid w:val="00A94344"/>
    <w:rsid w:val="00A95329"/>
    <w:rsid w:val="00A95FEE"/>
    <w:rsid w:val="00A97977"/>
    <w:rsid w:val="00AA386D"/>
    <w:rsid w:val="00AA51CC"/>
    <w:rsid w:val="00AB3022"/>
    <w:rsid w:val="00AC0820"/>
    <w:rsid w:val="00AC6946"/>
    <w:rsid w:val="00AC71E3"/>
    <w:rsid w:val="00AD533E"/>
    <w:rsid w:val="00AE0217"/>
    <w:rsid w:val="00AE5CE2"/>
    <w:rsid w:val="00AF2A54"/>
    <w:rsid w:val="00AF2FE0"/>
    <w:rsid w:val="00AF3124"/>
    <w:rsid w:val="00AF4F33"/>
    <w:rsid w:val="00B00239"/>
    <w:rsid w:val="00B06914"/>
    <w:rsid w:val="00B17251"/>
    <w:rsid w:val="00B26CE3"/>
    <w:rsid w:val="00B32DC2"/>
    <w:rsid w:val="00B32F7C"/>
    <w:rsid w:val="00B372F7"/>
    <w:rsid w:val="00B442BC"/>
    <w:rsid w:val="00B52B39"/>
    <w:rsid w:val="00B54735"/>
    <w:rsid w:val="00B56788"/>
    <w:rsid w:val="00B613A3"/>
    <w:rsid w:val="00B61E57"/>
    <w:rsid w:val="00B66276"/>
    <w:rsid w:val="00B70044"/>
    <w:rsid w:val="00B75399"/>
    <w:rsid w:val="00B77562"/>
    <w:rsid w:val="00B777DB"/>
    <w:rsid w:val="00B83A60"/>
    <w:rsid w:val="00B87068"/>
    <w:rsid w:val="00B95380"/>
    <w:rsid w:val="00BA1688"/>
    <w:rsid w:val="00BA5831"/>
    <w:rsid w:val="00BB38FF"/>
    <w:rsid w:val="00BC2779"/>
    <w:rsid w:val="00BD6ED1"/>
    <w:rsid w:val="00BE3470"/>
    <w:rsid w:val="00BE66C2"/>
    <w:rsid w:val="00BE6C55"/>
    <w:rsid w:val="00BF3277"/>
    <w:rsid w:val="00BF4516"/>
    <w:rsid w:val="00C11F77"/>
    <w:rsid w:val="00C14858"/>
    <w:rsid w:val="00C15E4C"/>
    <w:rsid w:val="00C272A5"/>
    <w:rsid w:val="00C33BD2"/>
    <w:rsid w:val="00C435D6"/>
    <w:rsid w:val="00C46F34"/>
    <w:rsid w:val="00C54A5A"/>
    <w:rsid w:val="00C612E7"/>
    <w:rsid w:val="00C61D94"/>
    <w:rsid w:val="00C66F63"/>
    <w:rsid w:val="00C674A2"/>
    <w:rsid w:val="00C724C5"/>
    <w:rsid w:val="00C73B0F"/>
    <w:rsid w:val="00C75D76"/>
    <w:rsid w:val="00CB4229"/>
    <w:rsid w:val="00CB649B"/>
    <w:rsid w:val="00CC4AA9"/>
    <w:rsid w:val="00CD486B"/>
    <w:rsid w:val="00CE3303"/>
    <w:rsid w:val="00CE5C0B"/>
    <w:rsid w:val="00CE6F11"/>
    <w:rsid w:val="00CF2DF8"/>
    <w:rsid w:val="00CF4750"/>
    <w:rsid w:val="00CF7819"/>
    <w:rsid w:val="00D07FEF"/>
    <w:rsid w:val="00D13F7D"/>
    <w:rsid w:val="00D34C4C"/>
    <w:rsid w:val="00D35A20"/>
    <w:rsid w:val="00D563AA"/>
    <w:rsid w:val="00D642CA"/>
    <w:rsid w:val="00D64FAF"/>
    <w:rsid w:val="00D76037"/>
    <w:rsid w:val="00D80DE7"/>
    <w:rsid w:val="00D81549"/>
    <w:rsid w:val="00D8729E"/>
    <w:rsid w:val="00D90D6C"/>
    <w:rsid w:val="00D91D8A"/>
    <w:rsid w:val="00D9485A"/>
    <w:rsid w:val="00D97679"/>
    <w:rsid w:val="00DA05F7"/>
    <w:rsid w:val="00DA4EB8"/>
    <w:rsid w:val="00DB47C1"/>
    <w:rsid w:val="00DB793D"/>
    <w:rsid w:val="00DC447F"/>
    <w:rsid w:val="00DC78E7"/>
    <w:rsid w:val="00DE4770"/>
    <w:rsid w:val="00DF0CDA"/>
    <w:rsid w:val="00DF7000"/>
    <w:rsid w:val="00E003D7"/>
    <w:rsid w:val="00E00C9F"/>
    <w:rsid w:val="00E01DE4"/>
    <w:rsid w:val="00E03D5F"/>
    <w:rsid w:val="00E14AE1"/>
    <w:rsid w:val="00E2001B"/>
    <w:rsid w:val="00E26023"/>
    <w:rsid w:val="00E278DA"/>
    <w:rsid w:val="00E314E5"/>
    <w:rsid w:val="00E3418B"/>
    <w:rsid w:val="00E35EA9"/>
    <w:rsid w:val="00E3694F"/>
    <w:rsid w:val="00E425EC"/>
    <w:rsid w:val="00E50E95"/>
    <w:rsid w:val="00E65452"/>
    <w:rsid w:val="00E65DAD"/>
    <w:rsid w:val="00E65F3F"/>
    <w:rsid w:val="00E8041C"/>
    <w:rsid w:val="00E842B3"/>
    <w:rsid w:val="00E8520C"/>
    <w:rsid w:val="00E87EA5"/>
    <w:rsid w:val="00E92282"/>
    <w:rsid w:val="00E95D80"/>
    <w:rsid w:val="00E96EF2"/>
    <w:rsid w:val="00EA35AF"/>
    <w:rsid w:val="00EA59A7"/>
    <w:rsid w:val="00EB23E2"/>
    <w:rsid w:val="00EB509B"/>
    <w:rsid w:val="00EC7FA7"/>
    <w:rsid w:val="00EF0811"/>
    <w:rsid w:val="00F16F77"/>
    <w:rsid w:val="00F2312D"/>
    <w:rsid w:val="00F270E2"/>
    <w:rsid w:val="00F30A47"/>
    <w:rsid w:val="00F33636"/>
    <w:rsid w:val="00F34456"/>
    <w:rsid w:val="00F346BE"/>
    <w:rsid w:val="00F35B39"/>
    <w:rsid w:val="00F37CBF"/>
    <w:rsid w:val="00F445FC"/>
    <w:rsid w:val="00F55A58"/>
    <w:rsid w:val="00F55C33"/>
    <w:rsid w:val="00F5686A"/>
    <w:rsid w:val="00F57846"/>
    <w:rsid w:val="00F57BF0"/>
    <w:rsid w:val="00F61D3F"/>
    <w:rsid w:val="00F63D85"/>
    <w:rsid w:val="00F6683C"/>
    <w:rsid w:val="00F66FE3"/>
    <w:rsid w:val="00F71F5F"/>
    <w:rsid w:val="00F72623"/>
    <w:rsid w:val="00F766D3"/>
    <w:rsid w:val="00F819D3"/>
    <w:rsid w:val="00F82BE0"/>
    <w:rsid w:val="00F84E44"/>
    <w:rsid w:val="00F87524"/>
    <w:rsid w:val="00F95B10"/>
    <w:rsid w:val="00FA5B46"/>
    <w:rsid w:val="00FA707C"/>
    <w:rsid w:val="00FC0606"/>
    <w:rsid w:val="00FC39EF"/>
    <w:rsid w:val="00FD2572"/>
    <w:rsid w:val="00FD7BC9"/>
    <w:rsid w:val="00FE29F1"/>
    <w:rsid w:val="00FE37CB"/>
    <w:rsid w:val="00FE4D17"/>
    <w:rsid w:val="00FE4D2D"/>
    <w:rsid w:val="00FE695E"/>
    <w:rsid w:val="00FF11C1"/>
    <w:rsid w:val="00FF4AEE"/>
    <w:rsid w:val="00FF5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4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484925"/>
    <w:pPr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48492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484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84925"/>
  </w:style>
  <w:style w:type="paragraph" w:customStyle="1" w:styleId="c8">
    <w:name w:val="c8"/>
    <w:basedOn w:val="a"/>
    <w:rsid w:val="00484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849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484925"/>
    <w:pPr>
      <w:widowControl w:val="0"/>
      <w:autoSpaceDE w:val="0"/>
      <w:autoSpaceDN w:val="0"/>
      <w:spacing w:after="0" w:line="240" w:lineRule="auto"/>
      <w:ind w:left="23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484925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84925"/>
    <w:pPr>
      <w:widowControl w:val="0"/>
      <w:autoSpaceDE w:val="0"/>
      <w:autoSpaceDN w:val="0"/>
      <w:spacing w:before="125" w:after="0" w:line="240" w:lineRule="auto"/>
      <w:ind w:left="166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849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1">
    <w:name w:val="Заголовок 21"/>
    <w:basedOn w:val="a"/>
    <w:uiPriority w:val="1"/>
    <w:qFormat/>
    <w:rsid w:val="00484925"/>
    <w:pPr>
      <w:widowControl w:val="0"/>
      <w:autoSpaceDE w:val="0"/>
      <w:autoSpaceDN w:val="0"/>
      <w:spacing w:before="74" w:after="0" w:line="240" w:lineRule="auto"/>
      <w:ind w:left="910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925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5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6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21</Pages>
  <Words>4372</Words>
  <Characters>24921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Алешенька</cp:lastModifiedBy>
  <cp:revision>2</cp:revision>
  <cp:lastPrinted>2021-09-21T09:08:00Z</cp:lastPrinted>
  <dcterms:created xsi:type="dcterms:W3CDTF">2021-09-23T08:19:00Z</dcterms:created>
  <dcterms:modified xsi:type="dcterms:W3CDTF">2021-09-23T08:19:00Z</dcterms:modified>
</cp:coreProperties>
</file>